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01949" w14:textId="77777777" w:rsidR="00271189" w:rsidRPr="0041180C" w:rsidRDefault="00271189" w:rsidP="00E12690">
      <w:pPr>
        <w:jc w:val="center"/>
        <w:rPr>
          <w:b/>
          <w:bCs/>
        </w:rPr>
      </w:pPr>
      <w:r w:rsidRPr="0041180C">
        <w:rPr>
          <w:b/>
          <w:bCs/>
        </w:rPr>
        <w:t>T.C.</w:t>
      </w:r>
    </w:p>
    <w:p w14:paraId="39C6F2EA" w14:textId="77777777" w:rsidR="00271189" w:rsidRPr="0041180C" w:rsidRDefault="00271189" w:rsidP="00E12690">
      <w:pPr>
        <w:pStyle w:val="Balk3"/>
        <w:rPr>
          <w:rFonts w:ascii="Times New Roman" w:hAnsi="Times New Roman" w:cs="Times New Roman"/>
          <w:sz w:val="24"/>
        </w:rPr>
      </w:pPr>
      <w:r w:rsidRPr="0041180C">
        <w:rPr>
          <w:rFonts w:ascii="Times New Roman" w:hAnsi="Times New Roman" w:cs="Times New Roman"/>
          <w:sz w:val="24"/>
        </w:rPr>
        <w:t>MİLLÎ EĞİTİM BAKANLIĞI</w:t>
      </w:r>
    </w:p>
    <w:p w14:paraId="2061DC58" w14:textId="77777777" w:rsidR="00271189" w:rsidRPr="0041180C" w:rsidRDefault="00271189" w:rsidP="00E12690">
      <w:pPr>
        <w:jc w:val="center"/>
        <w:rPr>
          <w:b/>
        </w:rPr>
      </w:pPr>
      <w:r w:rsidRPr="0041180C">
        <w:rPr>
          <w:b/>
        </w:rPr>
        <w:t xml:space="preserve">Öğretmen Yetiştirme ve Geliştirme Genel Müdürlüğü </w:t>
      </w:r>
    </w:p>
    <w:p w14:paraId="654ECD92" w14:textId="77777777" w:rsidR="00271189" w:rsidRPr="0041180C" w:rsidRDefault="00271189" w:rsidP="00E12690">
      <w:pPr>
        <w:jc w:val="center"/>
        <w:rPr>
          <w:b/>
          <w:bCs/>
        </w:rPr>
      </w:pPr>
      <w:r w:rsidRPr="0041180C">
        <w:rPr>
          <w:b/>
          <w:bCs/>
        </w:rPr>
        <w:t>Mesleki Gelişim Programı</w:t>
      </w:r>
    </w:p>
    <w:p w14:paraId="1B313D52" w14:textId="77777777" w:rsidR="00BE6BB7" w:rsidRPr="0041180C" w:rsidRDefault="00BE6BB7" w:rsidP="00BE6BB7">
      <w:pPr>
        <w:spacing w:line="360" w:lineRule="auto"/>
        <w:jc w:val="center"/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BE6BB7" w:rsidRPr="0041180C" w14:paraId="672930E1" w14:textId="77777777" w:rsidTr="00FD3FAF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401D" w14:textId="77777777" w:rsidR="00BE6BB7" w:rsidRPr="0041180C" w:rsidRDefault="00BE6BB7" w:rsidP="006E71A7">
            <w:pPr>
              <w:jc w:val="center"/>
              <w:rPr>
                <w:b/>
              </w:rPr>
            </w:pPr>
            <w:r w:rsidRPr="0041180C">
              <w:rPr>
                <w:b/>
              </w:rPr>
              <w:t>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83C1" w14:textId="77777777" w:rsidR="00BE6BB7" w:rsidRPr="0041180C" w:rsidRDefault="00BE6BB7" w:rsidP="006E71A7">
            <w:pPr>
              <w:jc w:val="center"/>
              <w:rPr>
                <w:b/>
              </w:rPr>
            </w:pPr>
            <w:r w:rsidRPr="0041180C">
              <w:rPr>
                <w:b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808B" w14:textId="77777777" w:rsidR="00BE6BB7" w:rsidRPr="0041180C" w:rsidRDefault="00BE6BB7" w:rsidP="006E71A7">
            <w:pPr>
              <w:jc w:val="center"/>
              <w:rPr>
                <w:b/>
              </w:rPr>
            </w:pPr>
            <w:r w:rsidRPr="0041180C">
              <w:rPr>
                <w:b/>
              </w:rPr>
              <w:t>KODU</w:t>
            </w:r>
          </w:p>
        </w:tc>
      </w:tr>
      <w:tr w:rsidR="00BE6BB7" w:rsidRPr="0041180C" w14:paraId="51B45774" w14:textId="77777777" w:rsidTr="00FD3FAF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2685" w14:textId="77777777" w:rsidR="00BE6BB7" w:rsidRPr="0041180C" w:rsidRDefault="00621D2D" w:rsidP="006E71A7">
            <w:pPr>
              <w:jc w:val="center"/>
              <w:rPr>
                <w:b/>
              </w:rPr>
            </w:pPr>
            <w:r w:rsidRPr="0041180C">
              <w:rPr>
                <w:b/>
              </w:rPr>
              <w:t>Öğretmen Eğitimleri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7CAF" w14:textId="7B4D7809" w:rsidR="00BE6BB7" w:rsidRPr="0041180C" w:rsidRDefault="006C1EF0" w:rsidP="006E71A7">
            <w:pPr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FA2D" w14:textId="5ECD6A19" w:rsidR="00BE6BB7" w:rsidRPr="0041180C" w:rsidRDefault="00EE7F38" w:rsidP="006E71A7">
            <w:pPr>
              <w:jc w:val="center"/>
              <w:rPr>
                <w:b/>
              </w:rPr>
            </w:pPr>
            <w:r w:rsidRPr="00EE7F38">
              <w:rPr>
                <w:b/>
              </w:rPr>
              <w:t>2.02.08.13.017</w:t>
            </w:r>
            <w:bookmarkStart w:id="0" w:name="_GoBack"/>
            <w:bookmarkEnd w:id="0"/>
          </w:p>
        </w:tc>
      </w:tr>
    </w:tbl>
    <w:p w14:paraId="0E8BE572" w14:textId="77777777" w:rsidR="00271189" w:rsidRPr="0041180C" w:rsidRDefault="00271189" w:rsidP="00A7513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27EDF3E6" w14:textId="142A03DC" w:rsidR="00271189" w:rsidRPr="0041180C" w:rsidRDefault="00271189" w:rsidP="009D7A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41180C">
        <w:rPr>
          <w:b/>
        </w:rPr>
        <w:t>ETKİNLİĞİN ADI</w:t>
      </w:r>
    </w:p>
    <w:p w14:paraId="5B7339EB" w14:textId="63474637" w:rsidR="00F01336" w:rsidRDefault="006E71A7" w:rsidP="006E71A7">
      <w:pPr>
        <w:pStyle w:val="NormalWeb"/>
        <w:ind w:right="963" w:firstLine="284"/>
        <w:jc w:val="both"/>
        <w:rPr>
          <w:rFonts w:eastAsia="Calibri"/>
          <w:color w:val="000000"/>
          <w:lang w:eastAsia="en-US"/>
        </w:rPr>
      </w:pPr>
      <w:proofErr w:type="spellStart"/>
      <w:r w:rsidRPr="006E71A7">
        <w:rPr>
          <w:rFonts w:eastAsia="Calibri"/>
          <w:color w:val="000000"/>
          <w:lang w:eastAsia="en-US"/>
        </w:rPr>
        <w:t>Mikromekanik</w:t>
      </w:r>
      <w:proofErr w:type="spellEnd"/>
      <w:r w:rsidRPr="006E71A7">
        <w:rPr>
          <w:rFonts w:eastAsia="Calibri"/>
          <w:color w:val="000000"/>
          <w:lang w:eastAsia="en-US"/>
        </w:rPr>
        <w:t xml:space="preserve"> Sistemlerin İmalat Teknikleri Kursu</w:t>
      </w:r>
    </w:p>
    <w:p w14:paraId="405D9FD2" w14:textId="77777777" w:rsidR="006E71A7" w:rsidRPr="0041180C" w:rsidRDefault="006E71A7" w:rsidP="00F01336">
      <w:pPr>
        <w:pStyle w:val="NormalWeb"/>
        <w:ind w:right="963"/>
        <w:jc w:val="both"/>
        <w:rPr>
          <w:rFonts w:eastAsia="Calibri"/>
          <w:color w:val="000000"/>
          <w:lang w:eastAsia="en-US"/>
        </w:rPr>
      </w:pPr>
    </w:p>
    <w:p w14:paraId="5045FDA3" w14:textId="77777777" w:rsidR="001048E9" w:rsidRPr="0041180C" w:rsidRDefault="00271189" w:rsidP="00A751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41180C">
        <w:rPr>
          <w:b/>
        </w:rPr>
        <w:t xml:space="preserve">ETKİNLİĞİN </w:t>
      </w:r>
      <w:r w:rsidR="00A75135" w:rsidRPr="0041180C">
        <w:rPr>
          <w:b/>
        </w:rPr>
        <w:t>AMAÇLARI</w:t>
      </w:r>
    </w:p>
    <w:p w14:paraId="00EA8E5C" w14:textId="0A8473F4" w:rsidR="00F01336" w:rsidRPr="0041180C" w:rsidRDefault="00F01336" w:rsidP="00F01336">
      <w:pPr>
        <w:pStyle w:val="NormalWeb"/>
        <w:ind w:left="426" w:right="963"/>
        <w:jc w:val="both"/>
      </w:pPr>
      <w:r w:rsidRPr="0041180C">
        <w:rPr>
          <w:bCs/>
        </w:rPr>
        <w:t xml:space="preserve">Bu faaliyet; Bakanlığımıza bağlı okul ve kurumlarda görev </w:t>
      </w:r>
      <w:r w:rsidR="002D6254">
        <w:rPr>
          <w:bCs/>
        </w:rPr>
        <w:t xml:space="preserve">yapan </w:t>
      </w:r>
      <w:r w:rsidRPr="0041180C">
        <w:rPr>
          <w:bCs/>
        </w:rPr>
        <w:t xml:space="preserve">öğretmenlerin </w:t>
      </w:r>
      <w:proofErr w:type="spellStart"/>
      <w:r w:rsidR="00C17864">
        <w:rPr>
          <w:bCs/>
        </w:rPr>
        <w:t>mikromekanik</w:t>
      </w:r>
      <w:proofErr w:type="spellEnd"/>
      <w:r w:rsidR="00C17864">
        <w:rPr>
          <w:bCs/>
        </w:rPr>
        <w:t xml:space="preserve"> sistemlerde imalat</w:t>
      </w:r>
      <w:r w:rsidRPr="0041180C">
        <w:rPr>
          <w:bCs/>
        </w:rPr>
        <w:t xml:space="preserve"> konusunda bi</w:t>
      </w:r>
      <w:r w:rsidR="002D6254">
        <w:rPr>
          <w:bCs/>
        </w:rPr>
        <w:t xml:space="preserve">lgi ve becerilerini artırmak </w:t>
      </w:r>
      <w:r w:rsidR="00C71962">
        <w:rPr>
          <w:bCs/>
        </w:rPr>
        <w:t>amacıyla düzenlenmiştir</w:t>
      </w:r>
      <w:r w:rsidRPr="0041180C">
        <w:rPr>
          <w:bCs/>
        </w:rPr>
        <w:t xml:space="preserve">. Bu faaliyeti </w:t>
      </w:r>
      <w:r w:rsidRPr="0041180C">
        <w:t>başarı ile tamamlayan her kursiyer;</w:t>
      </w:r>
    </w:p>
    <w:p w14:paraId="35A36556" w14:textId="77777777" w:rsidR="00F01336" w:rsidRPr="0041180C" w:rsidRDefault="00F01336" w:rsidP="00E12690">
      <w:pPr>
        <w:pStyle w:val="NormalWeb"/>
        <w:ind w:left="709" w:right="963"/>
        <w:jc w:val="both"/>
      </w:pPr>
    </w:p>
    <w:p w14:paraId="542D17FA" w14:textId="7150A4DE" w:rsidR="00F01336" w:rsidRPr="0041180C" w:rsidRDefault="0096089B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Mikromekaniği</w:t>
      </w:r>
      <w:proofErr w:type="spellEnd"/>
      <w:r>
        <w:rPr>
          <w:rFonts w:ascii="Times New Roman" w:hAnsi="Times New Roman"/>
          <w:sz w:val="24"/>
          <w:szCs w:val="24"/>
        </w:rPr>
        <w:t xml:space="preserve"> tanımlar</w:t>
      </w:r>
    </w:p>
    <w:p w14:paraId="60FDC116" w14:textId="52E331E2" w:rsidR="00F01336" w:rsidRDefault="00C17864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Mikromekanik</w:t>
      </w:r>
      <w:proofErr w:type="spellEnd"/>
      <w:r>
        <w:rPr>
          <w:rFonts w:ascii="Times New Roman" w:hAnsi="Times New Roman"/>
          <w:sz w:val="24"/>
          <w:szCs w:val="24"/>
        </w:rPr>
        <w:t xml:space="preserve"> sistemlerin </w:t>
      </w:r>
      <w:r w:rsidR="00C57CC0">
        <w:rPr>
          <w:rFonts w:ascii="Times New Roman" w:hAnsi="Times New Roman"/>
          <w:sz w:val="24"/>
          <w:szCs w:val="24"/>
        </w:rPr>
        <w:t>çalışma prensibini açıklar.</w:t>
      </w:r>
    </w:p>
    <w:p w14:paraId="70FD8E14" w14:textId="2A6551C2" w:rsidR="00C57CC0" w:rsidRDefault="00C57CC0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Saat ve dişli sistemlerinin elemanlarının görevlerini açıklar.</w:t>
      </w:r>
    </w:p>
    <w:p w14:paraId="0BFE550C" w14:textId="31BADCCC" w:rsidR="00C57CC0" w:rsidRDefault="00C57CC0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Masaüstü ve duvar saatinin dişlilerinin hesaplamalarını yapar.</w:t>
      </w:r>
    </w:p>
    <w:p w14:paraId="68B53B79" w14:textId="0E2F13F9" w:rsidR="00C57CC0" w:rsidRPr="0041180C" w:rsidRDefault="00C57CC0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Mikro dişlileri CAD ortamında tasarlar.</w:t>
      </w:r>
    </w:p>
    <w:p w14:paraId="01E55F15" w14:textId="328DC227" w:rsidR="00F01336" w:rsidRDefault="00C57CC0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Shoublin</w:t>
      </w:r>
      <w:proofErr w:type="spellEnd"/>
      <w:r>
        <w:rPr>
          <w:rFonts w:ascii="Times New Roman" w:hAnsi="Times New Roman"/>
          <w:sz w:val="24"/>
          <w:szCs w:val="24"/>
        </w:rPr>
        <w:t xml:space="preserve"> torna </w:t>
      </w:r>
      <w:r w:rsidR="0096089B">
        <w:rPr>
          <w:rFonts w:ascii="Times New Roman" w:hAnsi="Times New Roman"/>
          <w:sz w:val="24"/>
          <w:szCs w:val="24"/>
        </w:rPr>
        <w:t>tezgâhının</w:t>
      </w:r>
      <w:r>
        <w:rPr>
          <w:rFonts w:ascii="Times New Roman" w:hAnsi="Times New Roman"/>
          <w:sz w:val="24"/>
          <w:szCs w:val="24"/>
        </w:rPr>
        <w:t xml:space="preserve"> kısımlarını açıklar.</w:t>
      </w:r>
    </w:p>
    <w:p w14:paraId="6C5550D5" w14:textId="1B9440F1" w:rsidR="00C57CC0" w:rsidRPr="0096089B" w:rsidRDefault="00C57CC0" w:rsidP="0096089B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Shoublin</w:t>
      </w:r>
      <w:proofErr w:type="spellEnd"/>
      <w:r>
        <w:rPr>
          <w:rFonts w:ascii="Times New Roman" w:hAnsi="Times New Roman"/>
          <w:sz w:val="24"/>
          <w:szCs w:val="24"/>
        </w:rPr>
        <w:t xml:space="preserve"> torna </w:t>
      </w:r>
      <w:r w:rsidR="0096089B">
        <w:rPr>
          <w:rFonts w:ascii="Times New Roman" w:hAnsi="Times New Roman"/>
          <w:sz w:val="24"/>
          <w:szCs w:val="24"/>
        </w:rPr>
        <w:t>tezgâhına kesici bağlar.</w:t>
      </w:r>
    </w:p>
    <w:p w14:paraId="577D664B" w14:textId="1966FDD3" w:rsidR="00F01336" w:rsidRPr="0041180C" w:rsidRDefault="00A565B3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Shoublin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6089B">
        <w:rPr>
          <w:rFonts w:ascii="Times New Roman" w:hAnsi="Times New Roman"/>
          <w:sz w:val="24"/>
          <w:szCs w:val="24"/>
        </w:rPr>
        <w:t>tezgâhlarında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divizör</w:t>
      </w:r>
      <w:proofErr w:type="spellEnd"/>
      <w:r>
        <w:rPr>
          <w:rFonts w:ascii="Times New Roman" w:hAnsi="Times New Roman"/>
          <w:sz w:val="24"/>
          <w:szCs w:val="24"/>
        </w:rPr>
        <w:t xml:space="preserve"> ile mikro dişli açar.</w:t>
      </w:r>
    </w:p>
    <w:p w14:paraId="00CA37E6" w14:textId="7A42DAF4" w:rsidR="00F01336" w:rsidRPr="0041180C" w:rsidRDefault="00A565B3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Shoublin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327695">
        <w:rPr>
          <w:rFonts w:ascii="Times New Roman" w:hAnsi="Times New Roman"/>
          <w:sz w:val="24"/>
          <w:szCs w:val="24"/>
        </w:rPr>
        <w:t>tezgâhlarında</w:t>
      </w:r>
      <w:r>
        <w:rPr>
          <w:rFonts w:ascii="Times New Roman" w:hAnsi="Times New Roman"/>
          <w:sz w:val="24"/>
          <w:szCs w:val="24"/>
        </w:rPr>
        <w:t xml:space="preserve"> tornalama, delik delme ve diş açma işlemlerini yapar.</w:t>
      </w:r>
    </w:p>
    <w:p w14:paraId="68CF2534" w14:textId="573447D5" w:rsidR="00F01336" w:rsidRPr="0041180C" w:rsidRDefault="00A565B3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Tel Erozyon </w:t>
      </w:r>
      <w:r w:rsidR="00327695">
        <w:rPr>
          <w:rFonts w:ascii="Times New Roman" w:hAnsi="Times New Roman"/>
          <w:sz w:val="24"/>
          <w:szCs w:val="24"/>
        </w:rPr>
        <w:t>tezgâhına</w:t>
      </w:r>
      <w:r>
        <w:rPr>
          <w:rFonts w:ascii="Times New Roman" w:hAnsi="Times New Roman"/>
          <w:sz w:val="24"/>
          <w:szCs w:val="24"/>
        </w:rPr>
        <w:t xml:space="preserve"> iş parçasını bağlar. </w:t>
      </w:r>
    </w:p>
    <w:p w14:paraId="6DD33400" w14:textId="2AD97153" w:rsidR="00F01336" w:rsidRPr="0041180C" w:rsidRDefault="00A565B3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Tel Erozyon </w:t>
      </w:r>
      <w:r w:rsidR="00327695">
        <w:rPr>
          <w:rFonts w:ascii="Times New Roman" w:hAnsi="Times New Roman"/>
          <w:sz w:val="24"/>
          <w:szCs w:val="24"/>
        </w:rPr>
        <w:t>tezgâhına</w:t>
      </w:r>
      <w:r>
        <w:rPr>
          <w:rFonts w:ascii="Times New Roman" w:hAnsi="Times New Roman"/>
          <w:sz w:val="24"/>
          <w:szCs w:val="24"/>
        </w:rPr>
        <w:t xml:space="preserve"> teli takar ve iş parçası sıfırlama işlemi yapar.</w:t>
      </w:r>
    </w:p>
    <w:p w14:paraId="5A7ECFD2" w14:textId="2F39ED23" w:rsidR="00F01336" w:rsidRPr="0041180C" w:rsidRDefault="00A565B3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Tel erozyon </w:t>
      </w:r>
      <w:r w:rsidR="00327695">
        <w:rPr>
          <w:rFonts w:ascii="Times New Roman" w:hAnsi="Times New Roman"/>
          <w:sz w:val="24"/>
          <w:szCs w:val="24"/>
        </w:rPr>
        <w:t>tezgâhında</w:t>
      </w:r>
      <w:r>
        <w:rPr>
          <w:rFonts w:ascii="Times New Roman" w:hAnsi="Times New Roman"/>
          <w:sz w:val="24"/>
          <w:szCs w:val="24"/>
        </w:rPr>
        <w:t xml:space="preserve"> mikro dişli kesimi yapar.</w:t>
      </w:r>
    </w:p>
    <w:p w14:paraId="573F9C58" w14:textId="562E30D1" w:rsidR="00A565B3" w:rsidRPr="00A565B3" w:rsidRDefault="006E71A7" w:rsidP="00A565B3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Metarials</w:t>
      </w:r>
      <w:proofErr w:type="spellEnd"/>
      <w:r>
        <w:rPr>
          <w:rFonts w:ascii="Times New Roman" w:hAnsi="Times New Roman"/>
          <w:sz w:val="24"/>
          <w:szCs w:val="24"/>
        </w:rPr>
        <w:t xml:space="preserve"> Magi</w:t>
      </w:r>
      <w:r w:rsidR="00A565B3">
        <w:rPr>
          <w:rFonts w:ascii="Times New Roman" w:hAnsi="Times New Roman"/>
          <w:sz w:val="24"/>
          <w:szCs w:val="24"/>
        </w:rPr>
        <w:t xml:space="preserve">c programına </w:t>
      </w:r>
      <w:proofErr w:type="gramStart"/>
      <w:r w:rsidR="00A565B3">
        <w:rPr>
          <w:rFonts w:ascii="Times New Roman" w:hAnsi="Times New Roman"/>
          <w:sz w:val="24"/>
          <w:szCs w:val="24"/>
        </w:rPr>
        <w:t>datayı</w:t>
      </w:r>
      <w:proofErr w:type="gramEnd"/>
      <w:r w:rsidR="00A565B3">
        <w:rPr>
          <w:rFonts w:ascii="Times New Roman" w:hAnsi="Times New Roman"/>
          <w:sz w:val="24"/>
          <w:szCs w:val="24"/>
        </w:rPr>
        <w:t xml:space="preserve"> aktarır ve programda açar.</w:t>
      </w:r>
    </w:p>
    <w:p w14:paraId="2DEE7B50" w14:textId="24EA2F5A" w:rsidR="00F01336" w:rsidRPr="0041180C" w:rsidRDefault="006E71A7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Metarials</w:t>
      </w:r>
      <w:proofErr w:type="spellEnd"/>
      <w:r>
        <w:rPr>
          <w:rFonts w:ascii="Times New Roman" w:hAnsi="Times New Roman"/>
          <w:sz w:val="24"/>
          <w:szCs w:val="24"/>
        </w:rPr>
        <w:t xml:space="preserve"> Magi</w:t>
      </w:r>
      <w:r w:rsidR="00A565B3">
        <w:rPr>
          <w:rFonts w:ascii="Times New Roman" w:hAnsi="Times New Roman"/>
          <w:sz w:val="24"/>
          <w:szCs w:val="24"/>
        </w:rPr>
        <w:t>c programında tasarımın 3</w:t>
      </w:r>
      <w:r>
        <w:rPr>
          <w:rFonts w:ascii="Times New Roman" w:hAnsi="Times New Roman"/>
          <w:sz w:val="24"/>
          <w:szCs w:val="24"/>
        </w:rPr>
        <w:t>D</w:t>
      </w:r>
      <w:r w:rsidR="00A565B3">
        <w:rPr>
          <w:rFonts w:ascii="Times New Roman" w:hAnsi="Times New Roman"/>
          <w:sz w:val="24"/>
          <w:szCs w:val="24"/>
        </w:rPr>
        <w:t xml:space="preserve"> metal </w:t>
      </w:r>
      <w:proofErr w:type="gramStart"/>
      <w:r w:rsidR="00A565B3">
        <w:rPr>
          <w:rFonts w:ascii="Times New Roman" w:hAnsi="Times New Roman"/>
          <w:sz w:val="24"/>
          <w:szCs w:val="24"/>
        </w:rPr>
        <w:t>printer</w:t>
      </w:r>
      <w:proofErr w:type="gramEnd"/>
      <w:r w:rsidR="00A565B3">
        <w:rPr>
          <w:rFonts w:ascii="Times New Roman" w:hAnsi="Times New Roman"/>
          <w:sz w:val="24"/>
          <w:szCs w:val="24"/>
        </w:rPr>
        <w:t xml:space="preserve"> tezgahı için parametre ayarlarını yapar.</w:t>
      </w:r>
    </w:p>
    <w:p w14:paraId="30FD835B" w14:textId="4B6869E1" w:rsidR="00F01336" w:rsidRDefault="00A565B3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3d Metal Printer </w:t>
      </w:r>
      <w:r w:rsidR="00327695">
        <w:rPr>
          <w:rFonts w:ascii="Times New Roman" w:hAnsi="Times New Roman"/>
          <w:sz w:val="24"/>
          <w:szCs w:val="24"/>
        </w:rPr>
        <w:t>tezgâhını</w:t>
      </w:r>
      <w:r>
        <w:rPr>
          <w:rFonts w:ascii="Times New Roman" w:hAnsi="Times New Roman"/>
          <w:sz w:val="24"/>
          <w:szCs w:val="24"/>
        </w:rPr>
        <w:t xml:space="preserve"> açar.</w:t>
      </w:r>
      <w:r w:rsidR="00BC1032">
        <w:rPr>
          <w:rFonts w:ascii="Times New Roman" w:hAnsi="Times New Roman"/>
          <w:sz w:val="24"/>
          <w:szCs w:val="24"/>
        </w:rPr>
        <w:t xml:space="preserve"> </w:t>
      </w:r>
    </w:p>
    <w:p w14:paraId="115B8797" w14:textId="060D5DB3" w:rsidR="00BC1032" w:rsidRDefault="00BC1032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3d Metal Printer </w:t>
      </w:r>
      <w:r w:rsidR="00327695">
        <w:rPr>
          <w:rFonts w:ascii="Times New Roman" w:hAnsi="Times New Roman"/>
          <w:sz w:val="24"/>
          <w:szCs w:val="24"/>
        </w:rPr>
        <w:t>tezgâhını</w:t>
      </w:r>
      <w:r>
        <w:rPr>
          <w:rFonts w:ascii="Times New Roman" w:hAnsi="Times New Roman"/>
          <w:sz w:val="24"/>
          <w:szCs w:val="24"/>
        </w:rPr>
        <w:t xml:space="preserve"> hazır hale getirmek için iş güvenliği kıyafetlerini giyer.</w:t>
      </w:r>
    </w:p>
    <w:p w14:paraId="4B3BF25B" w14:textId="58B1CC16" w:rsidR="00A565B3" w:rsidRPr="0041180C" w:rsidRDefault="00A565B3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3d Metal Printer </w:t>
      </w:r>
      <w:r w:rsidR="00327695">
        <w:rPr>
          <w:rFonts w:ascii="Times New Roman" w:hAnsi="Times New Roman"/>
          <w:sz w:val="24"/>
          <w:szCs w:val="24"/>
        </w:rPr>
        <w:t>tezgâhına</w:t>
      </w:r>
      <w:r>
        <w:rPr>
          <w:rFonts w:ascii="Times New Roman" w:hAnsi="Times New Roman"/>
          <w:sz w:val="24"/>
          <w:szCs w:val="24"/>
        </w:rPr>
        <w:t xml:space="preserve"> kullanacağı metal tozunu hazırlar.</w:t>
      </w:r>
    </w:p>
    <w:p w14:paraId="08A504FE" w14:textId="6FAF2634" w:rsidR="00F01336" w:rsidRPr="0041180C" w:rsidRDefault="00A565B3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3d Metal Printer </w:t>
      </w:r>
      <w:r w:rsidR="00327695">
        <w:rPr>
          <w:rFonts w:ascii="Times New Roman" w:hAnsi="Times New Roman"/>
          <w:sz w:val="24"/>
          <w:szCs w:val="24"/>
        </w:rPr>
        <w:t>tezgâhını</w:t>
      </w:r>
      <w:r>
        <w:rPr>
          <w:rFonts w:ascii="Times New Roman" w:hAnsi="Times New Roman"/>
          <w:sz w:val="24"/>
          <w:szCs w:val="24"/>
        </w:rPr>
        <w:t xml:space="preserve"> basım için hazırlar ve tabla sıfırlama işlemini yapar.</w:t>
      </w:r>
    </w:p>
    <w:p w14:paraId="3DBD29F6" w14:textId="61D179C6" w:rsidR="00F01336" w:rsidRDefault="00A565B3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3d Metal Printer </w:t>
      </w:r>
      <w:r w:rsidR="00327695">
        <w:rPr>
          <w:rFonts w:ascii="Times New Roman" w:hAnsi="Times New Roman"/>
          <w:sz w:val="24"/>
          <w:szCs w:val="24"/>
        </w:rPr>
        <w:t>tezgâhına</w:t>
      </w:r>
      <w:r w:rsidR="00BC1032">
        <w:rPr>
          <w:rFonts w:ascii="Times New Roman" w:hAnsi="Times New Roman"/>
          <w:sz w:val="24"/>
          <w:szCs w:val="24"/>
        </w:rPr>
        <w:t xml:space="preserve"> basılacak ürünün dosya aktarımını yapar.</w:t>
      </w:r>
    </w:p>
    <w:p w14:paraId="5D587E24" w14:textId="06B42BE3" w:rsidR="00BC1032" w:rsidRPr="0041180C" w:rsidRDefault="00BC1032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3d Metal Printer </w:t>
      </w:r>
      <w:r w:rsidR="00327695">
        <w:rPr>
          <w:rFonts w:ascii="Times New Roman" w:hAnsi="Times New Roman"/>
          <w:sz w:val="24"/>
          <w:szCs w:val="24"/>
        </w:rPr>
        <w:t>tezgâhında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tasarlanılan</w:t>
      </w:r>
      <w:proofErr w:type="spellEnd"/>
      <w:r>
        <w:rPr>
          <w:rFonts w:ascii="Times New Roman" w:hAnsi="Times New Roman"/>
          <w:sz w:val="24"/>
          <w:szCs w:val="24"/>
        </w:rPr>
        <w:t xml:space="preserve"> ürünün basımını gerçekleştirir.</w:t>
      </w:r>
    </w:p>
    <w:p w14:paraId="7E716B95" w14:textId="77777777" w:rsidR="00F01336" w:rsidRPr="0041180C" w:rsidRDefault="005C1561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Alanı ile ilgili konu ve kavramları analiz eder.</w:t>
      </w:r>
    </w:p>
    <w:p w14:paraId="4F5FA923" w14:textId="77777777" w:rsidR="006B4FED" w:rsidRPr="0041180C" w:rsidRDefault="005C1561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 xml:space="preserve">Alanının eğitim ve öğretimi için gerekli olan becerileri sergiler. </w:t>
      </w:r>
    </w:p>
    <w:p w14:paraId="60008A7F" w14:textId="77777777" w:rsidR="006B4FED" w:rsidRPr="0041180C" w:rsidRDefault="005C1561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Öğretme ve öğrenme sürecinde bilgi ve iletişim teknolojilerini etkin olarak kullanır</w:t>
      </w:r>
      <w:r w:rsidR="006B4FED" w:rsidRPr="0041180C">
        <w:rPr>
          <w:rFonts w:ascii="Times New Roman" w:hAnsi="Times New Roman"/>
          <w:sz w:val="24"/>
          <w:szCs w:val="24"/>
        </w:rPr>
        <w:t>.</w:t>
      </w:r>
    </w:p>
    <w:p w14:paraId="614F2A19" w14:textId="77777777" w:rsidR="006B4FED" w:rsidRPr="0041180C" w:rsidRDefault="005C1561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7FB03F83" w14:textId="1BFDDFAA" w:rsidR="005C1561" w:rsidRDefault="005C1561" w:rsidP="006217D2">
      <w:pPr>
        <w:pStyle w:val="AralkYok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41180C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09323B35" w14:textId="77777777" w:rsidR="00FD3FAF" w:rsidRDefault="00FD3FAF" w:rsidP="00FD3FAF">
      <w:pPr>
        <w:pStyle w:val="AralkYok"/>
        <w:rPr>
          <w:rFonts w:ascii="Times New Roman" w:hAnsi="Times New Roman"/>
          <w:sz w:val="24"/>
          <w:szCs w:val="24"/>
        </w:rPr>
      </w:pPr>
    </w:p>
    <w:p w14:paraId="67161DC5" w14:textId="77777777" w:rsidR="00FD3FAF" w:rsidRDefault="00FD3FAF" w:rsidP="00FD3FAF">
      <w:pPr>
        <w:pStyle w:val="AralkYok"/>
        <w:rPr>
          <w:rFonts w:ascii="Times New Roman" w:hAnsi="Times New Roman"/>
          <w:sz w:val="24"/>
          <w:szCs w:val="24"/>
        </w:rPr>
      </w:pPr>
    </w:p>
    <w:p w14:paraId="4C6830BF" w14:textId="77777777" w:rsidR="00E12690" w:rsidRPr="0041180C" w:rsidRDefault="00E12690" w:rsidP="00E12690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14:paraId="138893D1" w14:textId="79CE8AAD" w:rsidR="005C1561" w:rsidRPr="006E71A7" w:rsidRDefault="005C1561" w:rsidP="006E71A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6E71A7">
        <w:rPr>
          <w:b/>
        </w:rPr>
        <w:lastRenderedPageBreak/>
        <w:t>ETKİNLİĞİN İLİŞKİLİ OLDUĞU YETERLİKLER</w:t>
      </w:r>
    </w:p>
    <w:p w14:paraId="40631A62" w14:textId="1C3F5EC2" w:rsidR="008536B2" w:rsidRPr="0041180C" w:rsidRDefault="005C1561" w:rsidP="008536B2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41180C">
        <w:rPr>
          <w:b/>
        </w:rPr>
        <w:t>MESLEKİ BİLGİ</w:t>
      </w:r>
    </w:p>
    <w:p w14:paraId="3AA40D55" w14:textId="77777777" w:rsidR="005C1561" w:rsidRPr="0041180C" w:rsidRDefault="005C1561" w:rsidP="005C1561">
      <w:pPr>
        <w:ind w:left="709" w:right="679"/>
        <w:jc w:val="both"/>
      </w:pPr>
      <w:r w:rsidRPr="0041180C">
        <w:t>Al. Alan Bilgisi</w:t>
      </w:r>
    </w:p>
    <w:p w14:paraId="42A0508B" w14:textId="77777777" w:rsidR="005C1561" w:rsidRPr="0041180C" w:rsidRDefault="005C1561" w:rsidP="005C1561">
      <w:pPr>
        <w:ind w:left="709" w:right="679"/>
        <w:jc w:val="both"/>
      </w:pPr>
      <w:r w:rsidRPr="0041180C">
        <w:t>A2. Alan Eğitimi Bilgisi</w:t>
      </w:r>
    </w:p>
    <w:p w14:paraId="1B3EB618" w14:textId="77777777" w:rsidR="005C1561" w:rsidRPr="0041180C" w:rsidRDefault="005C1561" w:rsidP="005C1561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b/>
        </w:rPr>
      </w:pPr>
    </w:p>
    <w:p w14:paraId="4FDC8924" w14:textId="77777777" w:rsidR="005C1561" w:rsidRPr="0041180C" w:rsidRDefault="005C1561" w:rsidP="005C1561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41180C">
        <w:rPr>
          <w:b/>
        </w:rPr>
        <w:t>MESLEKİ BECERİ</w:t>
      </w:r>
    </w:p>
    <w:p w14:paraId="5A85FC6C" w14:textId="77777777" w:rsidR="005C1561" w:rsidRPr="0041180C" w:rsidRDefault="005C1561" w:rsidP="005C1561">
      <w:pPr>
        <w:ind w:left="709" w:right="679"/>
        <w:jc w:val="both"/>
      </w:pPr>
      <w:r w:rsidRPr="0041180C">
        <w:t>Bl. Eğitim Öğretimi Planlama</w:t>
      </w:r>
    </w:p>
    <w:p w14:paraId="6131ACF9" w14:textId="77777777" w:rsidR="005C1561" w:rsidRPr="0041180C" w:rsidRDefault="005C1561" w:rsidP="005C1561">
      <w:pPr>
        <w:ind w:left="709" w:right="679"/>
        <w:jc w:val="both"/>
      </w:pPr>
      <w:r w:rsidRPr="0041180C">
        <w:rPr>
          <w:color w:val="000000"/>
        </w:rPr>
        <w:t>B3. Öğretme ve Öğrenme Sürecini</w:t>
      </w:r>
      <w:r w:rsidRPr="0041180C">
        <w:t xml:space="preserve"> Yönetme</w:t>
      </w:r>
    </w:p>
    <w:p w14:paraId="49C5C252" w14:textId="77777777" w:rsidR="005C1561" w:rsidRPr="0041180C" w:rsidRDefault="005C1561" w:rsidP="005C1561">
      <w:pPr>
        <w:ind w:left="709" w:right="679"/>
        <w:jc w:val="both"/>
      </w:pPr>
    </w:p>
    <w:p w14:paraId="42BC92EA" w14:textId="77777777" w:rsidR="005C1561" w:rsidRPr="0041180C" w:rsidRDefault="005C1561" w:rsidP="005C1561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41180C">
        <w:rPr>
          <w:b/>
        </w:rPr>
        <w:t>TUTUM VE DEĞERLER</w:t>
      </w:r>
    </w:p>
    <w:p w14:paraId="575CEDA7" w14:textId="77777777" w:rsidR="005C1561" w:rsidRPr="0041180C" w:rsidRDefault="005C1561" w:rsidP="005C1561">
      <w:pPr>
        <w:ind w:left="709" w:right="679"/>
        <w:jc w:val="both"/>
      </w:pPr>
      <w:r w:rsidRPr="0041180C">
        <w:t>C3. İletişim ve İş Birliği</w:t>
      </w:r>
    </w:p>
    <w:p w14:paraId="2EA7B4B1" w14:textId="682C8781" w:rsidR="00EC2DC1" w:rsidRPr="0041180C" w:rsidRDefault="005C1561" w:rsidP="005C1561">
      <w:pPr>
        <w:ind w:left="709" w:right="679"/>
        <w:jc w:val="both"/>
      </w:pPr>
      <w:r w:rsidRPr="0041180C">
        <w:t>C4. Mesleki ve Bireysel Gelişim</w:t>
      </w:r>
    </w:p>
    <w:p w14:paraId="6D790684" w14:textId="77777777" w:rsidR="003E00F8" w:rsidRPr="0041180C" w:rsidRDefault="003E00F8" w:rsidP="00C73648"/>
    <w:p w14:paraId="40FED517" w14:textId="4FFD1683" w:rsidR="00271189" w:rsidRPr="0041180C" w:rsidRDefault="00271189" w:rsidP="006E71A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41180C">
        <w:rPr>
          <w:b/>
        </w:rPr>
        <w:t>ETKİNLİĞİN SÜRESİ</w:t>
      </w:r>
    </w:p>
    <w:p w14:paraId="0B41AAA7" w14:textId="417DE83A" w:rsidR="00271189" w:rsidRDefault="00271189" w:rsidP="006E71A7">
      <w:pPr>
        <w:ind w:left="284" w:firstLine="16"/>
        <w:jc w:val="both"/>
      </w:pPr>
      <w:r w:rsidRPr="0041180C">
        <w:t xml:space="preserve">Eğitimin </w:t>
      </w:r>
      <w:r w:rsidR="0026075B" w:rsidRPr="0041180C">
        <w:t xml:space="preserve">süresi </w:t>
      </w:r>
      <w:r w:rsidR="005974BF">
        <w:t>40</w:t>
      </w:r>
      <w:r w:rsidR="00016DA5" w:rsidRPr="0041180C">
        <w:t xml:space="preserve"> ders saatidir</w:t>
      </w:r>
      <w:r w:rsidRPr="0041180C">
        <w:t xml:space="preserve">. </w:t>
      </w:r>
    </w:p>
    <w:p w14:paraId="1DB1852F" w14:textId="77777777" w:rsidR="006E71A7" w:rsidRPr="0041180C" w:rsidRDefault="006E71A7" w:rsidP="009B3915">
      <w:pPr>
        <w:ind w:left="284" w:firstLine="16"/>
        <w:jc w:val="both"/>
      </w:pPr>
    </w:p>
    <w:p w14:paraId="363762DA" w14:textId="06AB46E0" w:rsidR="00271189" w:rsidRPr="006E71A7" w:rsidRDefault="00271189" w:rsidP="006E71A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6E71A7">
        <w:rPr>
          <w:b/>
        </w:rPr>
        <w:t>ETKİNLİĞİN HEDEF KİTLESİ</w:t>
      </w:r>
    </w:p>
    <w:p w14:paraId="12EBE6C6" w14:textId="45DF2325" w:rsidR="001F0D54" w:rsidRDefault="00041E9D" w:rsidP="009B3915">
      <w:pPr>
        <w:ind w:firstLine="284"/>
        <w:jc w:val="both"/>
      </w:pPr>
      <w:r w:rsidRPr="0041180C">
        <w:t>Bakanlığımıza bağlı</w:t>
      </w:r>
      <w:r w:rsidR="0026075B" w:rsidRPr="0041180C">
        <w:t xml:space="preserve"> </w:t>
      </w:r>
      <w:r w:rsidR="005C27EA" w:rsidRPr="0041180C">
        <w:t>okul ve kurumlarda</w:t>
      </w:r>
      <w:r w:rsidR="00E9366E" w:rsidRPr="0041180C">
        <w:t xml:space="preserve"> görev yapan </w:t>
      </w:r>
      <w:r w:rsidR="00C14B10" w:rsidRPr="00C14B10">
        <w:t>Bilişim Teknolojileri, Elektrik-Elektronik Teknolojisi, Endüstriyel Otomasyon Teknolojileri, Makine ve Tasarım Teknolojisi alan öğretmenleri</w:t>
      </w:r>
    </w:p>
    <w:p w14:paraId="30F89B4A" w14:textId="77777777" w:rsidR="00C14B10" w:rsidRPr="0041180C" w:rsidRDefault="00C14B10" w:rsidP="00C14B10">
      <w:pPr>
        <w:ind w:firstLine="284"/>
        <w:jc w:val="both"/>
      </w:pPr>
    </w:p>
    <w:p w14:paraId="3F078B5E" w14:textId="77777777" w:rsidR="00A75135" w:rsidRPr="0041180C" w:rsidRDefault="00271189" w:rsidP="00C14B1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41180C">
        <w:rPr>
          <w:b/>
        </w:rPr>
        <w:t>ETKİNLİĞİN UYGULANMASI İLE İLGİLİ AÇIKLAMALAR</w:t>
      </w:r>
    </w:p>
    <w:p w14:paraId="1F7A5D15" w14:textId="431F528F" w:rsidR="00CA4172" w:rsidRDefault="0026075B" w:rsidP="00C14B10">
      <w:pPr>
        <w:numPr>
          <w:ilvl w:val="0"/>
          <w:numId w:val="1"/>
        </w:numPr>
        <w:ind w:left="567"/>
        <w:jc w:val="both"/>
      </w:pPr>
      <w:r w:rsidRPr="0041180C">
        <w:t>Eğitim görevlisi ola</w:t>
      </w:r>
      <w:r w:rsidR="00CA4172" w:rsidRPr="0041180C">
        <w:t>rak; bu alanda deneyimli hizmet</w:t>
      </w:r>
      <w:r w:rsidR="00C14B10">
        <w:t xml:space="preserve"> </w:t>
      </w:r>
      <w:r w:rsidRPr="0041180C">
        <w:t>içi eğitimler veren öğretmen/akademisyen veya bu alanda uzman eğitimciler görev alacaktır.</w:t>
      </w:r>
    </w:p>
    <w:p w14:paraId="026604B7" w14:textId="405297C3" w:rsidR="00C14B10" w:rsidRDefault="00C14B10" w:rsidP="00C14B10">
      <w:pPr>
        <w:numPr>
          <w:ilvl w:val="0"/>
          <w:numId w:val="1"/>
        </w:numPr>
        <w:ind w:left="567"/>
        <w:jc w:val="both"/>
      </w:pPr>
      <w:r w:rsidRPr="00BF4DD2">
        <w:t>Kursiyer sayısı her eğitim ortamı için 1</w:t>
      </w:r>
      <w:r>
        <w:t>2 kişiyi geçmeyecektir.</w:t>
      </w:r>
    </w:p>
    <w:p w14:paraId="072A83F2" w14:textId="08DD5583" w:rsidR="00C14B10" w:rsidRPr="000F4B27" w:rsidRDefault="00942D2E" w:rsidP="00C14B10">
      <w:pPr>
        <w:numPr>
          <w:ilvl w:val="0"/>
          <w:numId w:val="1"/>
        </w:numPr>
        <w:ind w:left="567"/>
        <w:jc w:val="both"/>
      </w:pPr>
      <w:r>
        <w:t>Eğitim, merkezî</w:t>
      </w:r>
      <w:r w:rsidR="00C14B10" w:rsidRPr="000F4B27">
        <w:t xml:space="preserve"> olarak düzenlenecektir.</w:t>
      </w:r>
    </w:p>
    <w:p w14:paraId="17D752E5" w14:textId="77777777" w:rsidR="00C14B10" w:rsidRPr="000F4B27" w:rsidRDefault="00C14B10" w:rsidP="00C14B10">
      <w:pPr>
        <w:numPr>
          <w:ilvl w:val="0"/>
          <w:numId w:val="1"/>
        </w:numPr>
        <w:ind w:left="567"/>
        <w:jc w:val="both"/>
      </w:pPr>
      <w:r w:rsidRPr="000F4B27">
        <w:t>Eğitim ortamı kursiyerlerin etkin iletişim kurabileceği biçimde düzenlenecektir.</w:t>
      </w:r>
    </w:p>
    <w:p w14:paraId="3A93EA77" w14:textId="77777777" w:rsidR="00C14B10" w:rsidRPr="000F4B27" w:rsidRDefault="00C14B10" w:rsidP="00C14B10">
      <w:pPr>
        <w:numPr>
          <w:ilvl w:val="0"/>
          <w:numId w:val="1"/>
        </w:numPr>
        <w:ind w:left="567"/>
        <w:jc w:val="both"/>
      </w:pPr>
      <w:r w:rsidRPr="000F4B27">
        <w:t>Kursiyer sayısı dikkate alınarak ortamda gerekli ışık ve ses düzeni sağlanacaktır.</w:t>
      </w:r>
    </w:p>
    <w:p w14:paraId="48293243" w14:textId="496029D9" w:rsidR="00C14B10" w:rsidRPr="00FD3FAF" w:rsidRDefault="00C14B10" w:rsidP="008223F8">
      <w:pPr>
        <w:numPr>
          <w:ilvl w:val="0"/>
          <w:numId w:val="1"/>
        </w:numPr>
        <w:ind w:left="567"/>
        <w:jc w:val="both"/>
        <w:rPr>
          <w:b/>
          <w:bCs/>
        </w:rPr>
      </w:pPr>
      <w:r w:rsidRPr="000F4B27">
        <w:t xml:space="preserve">Eğitim içerikleri uygun </w:t>
      </w:r>
      <w:r w:rsidR="00FD3FAF">
        <w:t>materyallerle desteklenecektir.</w:t>
      </w:r>
    </w:p>
    <w:p w14:paraId="5680ED46" w14:textId="77777777" w:rsidR="00FD3FAF" w:rsidRDefault="00FD3FAF" w:rsidP="00FD3FAF">
      <w:pPr>
        <w:jc w:val="both"/>
      </w:pPr>
    </w:p>
    <w:p w14:paraId="2B1B870C" w14:textId="77777777" w:rsidR="00FD3FAF" w:rsidRDefault="00FD3FAF" w:rsidP="00FD3FAF">
      <w:pPr>
        <w:jc w:val="both"/>
      </w:pPr>
    </w:p>
    <w:p w14:paraId="5A18B16C" w14:textId="77777777" w:rsidR="00FD3FAF" w:rsidRDefault="00FD3FAF" w:rsidP="00FD3FAF">
      <w:pPr>
        <w:jc w:val="both"/>
      </w:pPr>
    </w:p>
    <w:p w14:paraId="005B62D1" w14:textId="77777777" w:rsidR="00FD3FAF" w:rsidRDefault="00FD3FAF" w:rsidP="00FD3FAF">
      <w:pPr>
        <w:jc w:val="both"/>
      </w:pPr>
    </w:p>
    <w:p w14:paraId="4CEA9297" w14:textId="77777777" w:rsidR="00FD3FAF" w:rsidRDefault="00FD3FAF" w:rsidP="00FD3FAF">
      <w:pPr>
        <w:jc w:val="both"/>
      </w:pPr>
    </w:p>
    <w:p w14:paraId="5E067A34" w14:textId="77777777" w:rsidR="00FD3FAF" w:rsidRDefault="00FD3FAF" w:rsidP="00FD3FAF">
      <w:pPr>
        <w:jc w:val="both"/>
      </w:pPr>
    </w:p>
    <w:p w14:paraId="398B12D4" w14:textId="77777777" w:rsidR="00FD3FAF" w:rsidRDefault="00FD3FAF" w:rsidP="00FD3FAF">
      <w:pPr>
        <w:jc w:val="both"/>
      </w:pPr>
    </w:p>
    <w:p w14:paraId="275E251C" w14:textId="77777777" w:rsidR="00FD3FAF" w:rsidRDefault="00FD3FAF" w:rsidP="00FD3FAF">
      <w:pPr>
        <w:jc w:val="both"/>
      </w:pPr>
    </w:p>
    <w:p w14:paraId="61C271B2" w14:textId="77777777" w:rsidR="00FD3FAF" w:rsidRDefault="00FD3FAF" w:rsidP="00FD3FAF">
      <w:pPr>
        <w:jc w:val="both"/>
      </w:pPr>
    </w:p>
    <w:p w14:paraId="7B90A149" w14:textId="77777777" w:rsidR="00FD3FAF" w:rsidRDefault="00FD3FAF" w:rsidP="00FD3FAF">
      <w:pPr>
        <w:jc w:val="both"/>
      </w:pPr>
    </w:p>
    <w:p w14:paraId="768875BC" w14:textId="77777777" w:rsidR="00FD3FAF" w:rsidRDefault="00FD3FAF" w:rsidP="00FD3FAF">
      <w:pPr>
        <w:jc w:val="both"/>
      </w:pPr>
    </w:p>
    <w:p w14:paraId="6C19B630" w14:textId="77777777" w:rsidR="00FD3FAF" w:rsidRDefault="00FD3FAF" w:rsidP="00FD3FAF">
      <w:pPr>
        <w:jc w:val="both"/>
      </w:pPr>
    </w:p>
    <w:p w14:paraId="316F4A3F" w14:textId="77777777" w:rsidR="00FD3FAF" w:rsidRDefault="00FD3FAF" w:rsidP="00FD3FAF">
      <w:pPr>
        <w:jc w:val="both"/>
      </w:pPr>
    </w:p>
    <w:p w14:paraId="158021A4" w14:textId="77777777" w:rsidR="00FD3FAF" w:rsidRDefault="00FD3FAF" w:rsidP="00FD3FAF">
      <w:pPr>
        <w:jc w:val="both"/>
      </w:pPr>
    </w:p>
    <w:p w14:paraId="6F974061" w14:textId="77777777" w:rsidR="00FD3FAF" w:rsidRDefault="00FD3FAF" w:rsidP="00FD3FAF">
      <w:pPr>
        <w:jc w:val="both"/>
      </w:pPr>
    </w:p>
    <w:p w14:paraId="188DC519" w14:textId="77777777" w:rsidR="00FD3FAF" w:rsidRDefault="00FD3FAF" w:rsidP="00FD3FAF">
      <w:pPr>
        <w:jc w:val="both"/>
      </w:pPr>
    </w:p>
    <w:p w14:paraId="11CF0D4D" w14:textId="77777777" w:rsidR="00FD3FAF" w:rsidRDefault="00FD3FAF" w:rsidP="00FD3FAF">
      <w:pPr>
        <w:jc w:val="both"/>
      </w:pPr>
    </w:p>
    <w:p w14:paraId="4F3E05CF" w14:textId="77777777" w:rsidR="00FD3FAF" w:rsidRDefault="00FD3FAF" w:rsidP="00FD3FAF">
      <w:pPr>
        <w:jc w:val="both"/>
      </w:pPr>
    </w:p>
    <w:p w14:paraId="1971B0F1" w14:textId="77777777" w:rsidR="00FD3FAF" w:rsidRDefault="00FD3FAF" w:rsidP="00FD3FAF">
      <w:pPr>
        <w:jc w:val="both"/>
      </w:pPr>
    </w:p>
    <w:p w14:paraId="399DBFC1" w14:textId="77777777" w:rsidR="00FD3FAF" w:rsidRPr="00FD3FAF" w:rsidRDefault="00FD3FAF" w:rsidP="00FD3FAF">
      <w:pPr>
        <w:jc w:val="both"/>
        <w:rPr>
          <w:b/>
          <w:bCs/>
        </w:rPr>
      </w:pPr>
    </w:p>
    <w:p w14:paraId="7030F53F" w14:textId="14DD693A" w:rsidR="00273E37" w:rsidRDefault="0013301E" w:rsidP="00C14B1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C14B10">
        <w:rPr>
          <w:b/>
        </w:rPr>
        <w:lastRenderedPageBreak/>
        <w:t>ETKİNLİĞİN İÇERİĞİ</w:t>
      </w:r>
    </w:p>
    <w:tbl>
      <w:tblPr>
        <w:tblStyle w:val="TabloKlavuzu1"/>
        <w:tblW w:w="0" w:type="auto"/>
        <w:tblInd w:w="137" w:type="dxa"/>
        <w:tblLook w:val="04A0" w:firstRow="1" w:lastRow="0" w:firstColumn="1" w:lastColumn="0" w:noHBand="0" w:noVBand="1"/>
      </w:tblPr>
      <w:tblGrid>
        <w:gridCol w:w="8061"/>
        <w:gridCol w:w="1538"/>
      </w:tblGrid>
      <w:tr w:rsidR="00040834" w:rsidRPr="000F4B27" w14:paraId="4FB80CED" w14:textId="77777777" w:rsidTr="00FD3FAF">
        <w:trPr>
          <w:cantSplit/>
          <w:trHeight w:val="397"/>
        </w:trPr>
        <w:tc>
          <w:tcPr>
            <w:tcW w:w="8223" w:type="dxa"/>
            <w:vAlign w:val="center"/>
          </w:tcPr>
          <w:p w14:paraId="362C888A" w14:textId="77777777" w:rsidR="00040834" w:rsidRPr="000F4B27" w:rsidRDefault="00040834" w:rsidP="007D6522">
            <w:pPr>
              <w:rPr>
                <w:b/>
              </w:rPr>
            </w:pPr>
            <w:r w:rsidRPr="000F4B27">
              <w:rPr>
                <w:b/>
                <w:bCs/>
              </w:rPr>
              <w:t>Konular</w:t>
            </w:r>
          </w:p>
        </w:tc>
        <w:tc>
          <w:tcPr>
            <w:tcW w:w="1559" w:type="dxa"/>
            <w:vAlign w:val="center"/>
          </w:tcPr>
          <w:p w14:paraId="657EE22F" w14:textId="77777777" w:rsidR="00040834" w:rsidRPr="000F4B27" w:rsidRDefault="00040834" w:rsidP="007D6522">
            <w:pPr>
              <w:tabs>
                <w:tab w:val="left" w:pos="720"/>
                <w:tab w:val="left" w:pos="1310"/>
              </w:tabs>
              <w:jc w:val="center"/>
              <w:rPr>
                <w:b/>
              </w:rPr>
            </w:pPr>
            <w:r w:rsidRPr="00BC478C">
              <w:rPr>
                <w:b/>
                <w:lang w:bidi="en-US"/>
              </w:rPr>
              <w:t>Süre (Saat)</w:t>
            </w:r>
          </w:p>
        </w:tc>
      </w:tr>
      <w:tr w:rsidR="00041E9D" w:rsidRPr="00040834" w14:paraId="2D652300" w14:textId="77777777" w:rsidTr="00FD3FAF">
        <w:tblPrEx>
          <w:tblLook w:val="0480" w:firstRow="0" w:lastRow="0" w:firstColumn="1" w:lastColumn="0" w:noHBand="0" w:noVBand="1"/>
        </w:tblPrEx>
        <w:trPr>
          <w:cantSplit/>
          <w:trHeight w:val="1869"/>
        </w:trPr>
        <w:tc>
          <w:tcPr>
            <w:tcW w:w="8223" w:type="dxa"/>
            <w:vAlign w:val="center"/>
          </w:tcPr>
          <w:p w14:paraId="58FE71DA" w14:textId="286E41B1" w:rsidR="00D15336" w:rsidRPr="009B3915" w:rsidRDefault="00966400" w:rsidP="00D15336">
            <w:pPr>
              <w:keepNext/>
              <w:suppressAutoHyphens/>
              <w:autoSpaceDN w:val="0"/>
              <w:spacing w:line="259" w:lineRule="auto"/>
              <w:textAlignment w:val="baseline"/>
              <w:outlineLvl w:val="0"/>
              <w:rPr>
                <w:rFonts w:eastAsia="Calibri"/>
                <w:b/>
                <w:lang w:eastAsia="en-US"/>
              </w:rPr>
            </w:pPr>
            <w:r w:rsidRPr="009B3915">
              <w:rPr>
                <w:rFonts w:eastAsia="Calibri"/>
                <w:b/>
                <w:lang w:eastAsia="en-US"/>
              </w:rPr>
              <w:t>Üretime Hazırlık</w:t>
            </w:r>
          </w:p>
          <w:p w14:paraId="3462A405" w14:textId="71DB1A85" w:rsidR="00D15336" w:rsidRPr="00040834" w:rsidRDefault="00966400" w:rsidP="00C14B10">
            <w:pPr>
              <w:pStyle w:val="AralkYok"/>
              <w:numPr>
                <w:ilvl w:val="0"/>
                <w:numId w:val="32"/>
              </w:numPr>
              <w:rPr>
                <w:rFonts w:eastAsia="Songti SC"/>
                <w:kern w:val="3"/>
                <w:lang w:eastAsia="zh-CN"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Mikro Dişli Sistemlerin Çalışma Prensibi</w:t>
            </w:r>
          </w:p>
          <w:p w14:paraId="473B15E7" w14:textId="695D0224" w:rsidR="00D15336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Masaüstü ve Duvar Saatleri</w:t>
            </w:r>
          </w:p>
          <w:p w14:paraId="40C420B3" w14:textId="0656595B" w:rsidR="00D15336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Kol Saatleri </w:t>
            </w:r>
          </w:p>
          <w:p w14:paraId="3F274E71" w14:textId="7CE63937" w:rsidR="00D15336" w:rsidRPr="00040834" w:rsidRDefault="00966400" w:rsidP="009D70EB">
            <w:pPr>
              <w:pStyle w:val="AralkYok"/>
              <w:numPr>
                <w:ilvl w:val="0"/>
                <w:numId w:val="32"/>
              </w:numPr>
              <w:rPr>
                <w:rFonts w:eastAsia="Songti SC"/>
                <w:kern w:val="3"/>
                <w:lang w:eastAsia="zh-CN"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Mikro Dişli Hesaplamalarının Yapılması</w:t>
            </w:r>
          </w:p>
          <w:p w14:paraId="61F90F9A" w14:textId="26BABC23" w:rsidR="00D15336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Ara Çark Hesabı</w:t>
            </w:r>
          </w:p>
          <w:p w14:paraId="2AD87CE2" w14:textId="2608374A" w:rsidR="00D15336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Orta Çark Hesabı</w:t>
            </w:r>
          </w:p>
          <w:p w14:paraId="4E3BC032" w14:textId="75F65079" w:rsidR="00D15336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proofErr w:type="spellStart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Eşapman</w:t>
            </w:r>
            <w:proofErr w:type="spellEnd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Çarkı Hesabı</w:t>
            </w:r>
          </w:p>
          <w:p w14:paraId="65490CB0" w14:textId="38D26406" w:rsidR="00D15336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Diğer Unsurlar</w:t>
            </w:r>
          </w:p>
          <w:p w14:paraId="3E78A390" w14:textId="0D480115" w:rsidR="00D15336" w:rsidRPr="00040834" w:rsidRDefault="00966400" w:rsidP="009D70EB">
            <w:pPr>
              <w:pStyle w:val="AralkYok"/>
              <w:numPr>
                <w:ilvl w:val="0"/>
                <w:numId w:val="32"/>
              </w:numPr>
              <w:rPr>
                <w:rFonts w:eastAsia="Songti SC"/>
                <w:kern w:val="3"/>
                <w:lang w:eastAsia="zh-CN"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Tel Erozyon, </w:t>
            </w:r>
            <w:proofErr w:type="spellStart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Shoublin</w:t>
            </w:r>
            <w:proofErr w:type="spellEnd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ve 3D Metal Printer </w:t>
            </w:r>
            <w:r w:rsidR="00942D2E"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Tezgâhı</w:t>
            </w: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Çalışma Prensibi </w:t>
            </w:r>
          </w:p>
          <w:p w14:paraId="3527AD2B" w14:textId="41AE9860" w:rsidR="00D15336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proofErr w:type="spellStart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Shoublin</w:t>
            </w:r>
            <w:proofErr w:type="spellEnd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</w:t>
            </w:r>
            <w:r w:rsidR="00942D2E"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Tezgâhı</w:t>
            </w: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Ayarları ve </w:t>
            </w:r>
            <w:r w:rsidR="00942D2E"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Tezgâh</w:t>
            </w: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Kısımları</w:t>
            </w:r>
          </w:p>
          <w:p w14:paraId="74585AD8" w14:textId="60F18EC0" w:rsidR="00225452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proofErr w:type="spellStart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Shoublin</w:t>
            </w:r>
            <w:proofErr w:type="spellEnd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</w:t>
            </w:r>
            <w:r w:rsidR="00942D2E"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Tezgâhına</w:t>
            </w: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Kesici Bağlama</w:t>
            </w:r>
          </w:p>
          <w:p w14:paraId="4E2B2D00" w14:textId="11627998" w:rsidR="00D15336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Tel Erozyon </w:t>
            </w:r>
            <w:r w:rsidR="00942D2E"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Tezgâhı</w:t>
            </w: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Ayarları ve İş Parçası Bağlama </w:t>
            </w:r>
          </w:p>
          <w:p w14:paraId="43D75F78" w14:textId="5B039A63" w:rsidR="00225452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Tel Erozyon </w:t>
            </w:r>
            <w:r w:rsidR="00942D2E"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Tezgâhında</w:t>
            </w: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İş Parçası Sıfırlama </w:t>
            </w:r>
          </w:p>
          <w:p w14:paraId="34F242D7" w14:textId="17A58BE3" w:rsidR="000E4D01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3D Metal Printer </w:t>
            </w:r>
            <w:r w:rsidR="00942D2E"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Tezgâhı</w:t>
            </w: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Toz Sıfırlama </w:t>
            </w:r>
          </w:p>
        </w:tc>
        <w:tc>
          <w:tcPr>
            <w:tcW w:w="1559" w:type="dxa"/>
            <w:vAlign w:val="center"/>
          </w:tcPr>
          <w:p w14:paraId="73054CED" w14:textId="66F2E3C2" w:rsidR="00041E9D" w:rsidRPr="00040834" w:rsidRDefault="00966400" w:rsidP="00C14B10">
            <w:pPr>
              <w:jc w:val="center"/>
              <w:rPr>
                <w:rFonts w:eastAsiaTheme="minorHAnsi"/>
                <w:lang w:eastAsia="en-US"/>
              </w:rPr>
            </w:pPr>
            <w:r w:rsidRPr="00040834">
              <w:rPr>
                <w:rFonts w:eastAsiaTheme="minorHAnsi"/>
                <w:lang w:eastAsia="en-US"/>
              </w:rPr>
              <w:t>10</w:t>
            </w:r>
          </w:p>
        </w:tc>
      </w:tr>
      <w:tr w:rsidR="00041E9D" w:rsidRPr="00040834" w14:paraId="0044083C" w14:textId="77777777" w:rsidTr="00FD3FAF">
        <w:tblPrEx>
          <w:tblLook w:val="0480" w:firstRow="0" w:lastRow="0" w:firstColumn="1" w:lastColumn="0" w:noHBand="0" w:noVBand="1"/>
        </w:tblPrEx>
        <w:trPr>
          <w:cantSplit/>
          <w:trHeight w:val="550"/>
        </w:trPr>
        <w:tc>
          <w:tcPr>
            <w:tcW w:w="8223" w:type="dxa"/>
            <w:vAlign w:val="center"/>
          </w:tcPr>
          <w:p w14:paraId="3FDEB108" w14:textId="39C01CE5" w:rsidR="00EF23F6" w:rsidRPr="009B3915" w:rsidRDefault="00966400" w:rsidP="00EF23F6">
            <w:pPr>
              <w:keepNext/>
              <w:suppressAutoHyphens/>
              <w:autoSpaceDN w:val="0"/>
              <w:spacing w:line="259" w:lineRule="auto"/>
              <w:textAlignment w:val="baseline"/>
              <w:outlineLvl w:val="0"/>
              <w:rPr>
                <w:rFonts w:eastAsia="Calibri"/>
                <w:b/>
                <w:lang w:eastAsia="en-US"/>
              </w:rPr>
            </w:pPr>
            <w:r w:rsidRPr="009B3915">
              <w:rPr>
                <w:rFonts w:eastAsia="Calibri"/>
                <w:b/>
                <w:lang w:eastAsia="en-US"/>
              </w:rPr>
              <w:t>Üretim Çıktıları</w:t>
            </w:r>
          </w:p>
          <w:p w14:paraId="5D3A64FC" w14:textId="3240544F" w:rsidR="00EF23F6" w:rsidRPr="00040834" w:rsidRDefault="00966400" w:rsidP="00114EAC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proofErr w:type="spellStart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Maliyetlendirme</w:t>
            </w:r>
            <w:proofErr w:type="spellEnd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ve Muhtelif Teklif Çıktıları</w:t>
            </w:r>
          </w:p>
          <w:p w14:paraId="6AAA1270" w14:textId="38EDE444" w:rsidR="00EF23F6" w:rsidRPr="00040834" w:rsidRDefault="00966400" w:rsidP="00114EAC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3D Baskı Planı</w:t>
            </w:r>
          </w:p>
          <w:p w14:paraId="199232C0" w14:textId="33655203" w:rsidR="00EF23F6" w:rsidRPr="00040834" w:rsidRDefault="00966400" w:rsidP="00114EAC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İhtiyaç Listesi</w:t>
            </w:r>
          </w:p>
          <w:p w14:paraId="3F708644" w14:textId="48E8BE9E" w:rsidR="00041E9D" w:rsidRPr="00040834" w:rsidRDefault="00966400" w:rsidP="00C14B10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Teknik Çizimler</w:t>
            </w:r>
          </w:p>
        </w:tc>
        <w:tc>
          <w:tcPr>
            <w:tcW w:w="1559" w:type="dxa"/>
            <w:vAlign w:val="center"/>
          </w:tcPr>
          <w:p w14:paraId="5E0BA84A" w14:textId="40FE53D1" w:rsidR="00041E9D" w:rsidRPr="00040834" w:rsidRDefault="00966400" w:rsidP="0096640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040834">
              <w:rPr>
                <w:rFonts w:eastAsiaTheme="minorHAnsi"/>
                <w:noProof/>
                <w:lang w:eastAsia="en-US"/>
              </w:rPr>
              <w:t>10</w:t>
            </w:r>
          </w:p>
        </w:tc>
      </w:tr>
      <w:tr w:rsidR="00041E9D" w:rsidRPr="00040834" w14:paraId="5A669729" w14:textId="77777777" w:rsidTr="00FD3FAF">
        <w:tblPrEx>
          <w:tblLook w:val="0480" w:firstRow="0" w:lastRow="0" w:firstColumn="1" w:lastColumn="0" w:noHBand="0" w:noVBand="1"/>
        </w:tblPrEx>
        <w:trPr>
          <w:cantSplit/>
          <w:trHeight w:val="1355"/>
        </w:trPr>
        <w:tc>
          <w:tcPr>
            <w:tcW w:w="8223" w:type="dxa"/>
            <w:vAlign w:val="center"/>
          </w:tcPr>
          <w:p w14:paraId="6101A86B" w14:textId="562020ED" w:rsidR="00872E21" w:rsidRPr="009B3915" w:rsidRDefault="00966400" w:rsidP="00872E21">
            <w:pPr>
              <w:keepNext/>
              <w:suppressAutoHyphens/>
              <w:autoSpaceDN w:val="0"/>
              <w:spacing w:line="259" w:lineRule="auto"/>
              <w:textAlignment w:val="baseline"/>
              <w:outlineLvl w:val="0"/>
              <w:rPr>
                <w:rFonts w:eastAsia="Calibri"/>
                <w:b/>
                <w:lang w:eastAsia="en-US"/>
              </w:rPr>
            </w:pPr>
            <w:r w:rsidRPr="009B3915">
              <w:rPr>
                <w:rFonts w:eastAsia="Calibri"/>
                <w:b/>
                <w:lang w:eastAsia="en-US"/>
              </w:rPr>
              <w:t>Üretime Geçiş</w:t>
            </w:r>
          </w:p>
          <w:p w14:paraId="17A70E61" w14:textId="4DD06F67" w:rsidR="00872E21" w:rsidRPr="00040834" w:rsidRDefault="00966400" w:rsidP="00872E21">
            <w:pPr>
              <w:pStyle w:val="AralkYok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Program Kurulumu ve </w:t>
            </w:r>
            <w:proofErr w:type="spellStart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Arayüz</w:t>
            </w:r>
            <w:proofErr w:type="spellEnd"/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Görevlerinin Tanıtımı</w:t>
            </w:r>
          </w:p>
          <w:p w14:paraId="7EDF5C3A" w14:textId="64CF314D" w:rsidR="00872E21" w:rsidRPr="00040834" w:rsidRDefault="00966400" w:rsidP="00872E21">
            <w:pPr>
              <w:pStyle w:val="AralkYok"/>
              <w:numPr>
                <w:ilvl w:val="0"/>
                <w:numId w:val="35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CAD Verilerini CAM Ortamına Aktarma</w:t>
            </w:r>
          </w:p>
          <w:p w14:paraId="59E217BA" w14:textId="40775782" w:rsidR="00872E21" w:rsidRPr="00040834" w:rsidRDefault="00966400" w:rsidP="00872E21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SLDPRT</w:t>
            </w:r>
          </w:p>
          <w:p w14:paraId="215FB8DB" w14:textId="6842C957" w:rsidR="00872E21" w:rsidRPr="00040834" w:rsidRDefault="00966400" w:rsidP="00872E21">
            <w:pPr>
              <w:pStyle w:val="AralkYok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Tel Erozyon </w:t>
            </w:r>
            <w:r w:rsidR="00942D2E"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Tezgâhında</w:t>
            </w: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İş Parçası ve Tel Sıfırlama </w:t>
            </w:r>
          </w:p>
          <w:p w14:paraId="65D5F71A" w14:textId="7172FC63" w:rsidR="00872E21" w:rsidRPr="00040834" w:rsidRDefault="00966400" w:rsidP="00872E21">
            <w:pPr>
              <w:pStyle w:val="AralkYok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Tel Erozyon </w:t>
            </w:r>
            <w:r w:rsidR="00942D2E"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Tezgâhında</w:t>
            </w: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Kesici Yolların Oluşturulması ve Simülasyon</w:t>
            </w:r>
          </w:p>
          <w:p w14:paraId="5C757BA2" w14:textId="65795F5C" w:rsidR="00872E21" w:rsidRPr="00040834" w:rsidRDefault="00966400" w:rsidP="00872E21">
            <w:pPr>
              <w:pStyle w:val="AralkYok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NC Kod Dosyasının Oluşturulması</w:t>
            </w:r>
          </w:p>
          <w:p w14:paraId="2214D1DE" w14:textId="6D9849C0" w:rsidR="00872E21" w:rsidRPr="00040834" w:rsidRDefault="00966400" w:rsidP="00872E21">
            <w:pPr>
              <w:pStyle w:val="AralkYok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Kütüphanelerin Oluşturulması</w:t>
            </w:r>
          </w:p>
          <w:p w14:paraId="13C3E73A" w14:textId="151633F5" w:rsidR="00872E21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Takım Kütüphanesi</w:t>
            </w:r>
          </w:p>
          <w:p w14:paraId="5D8A4AAD" w14:textId="516247AA" w:rsidR="00872E21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Makine Kütüphanesi</w:t>
            </w:r>
          </w:p>
          <w:p w14:paraId="1D5FA7F1" w14:textId="1777D3ED" w:rsidR="00872E21" w:rsidRPr="00040834" w:rsidRDefault="00966400" w:rsidP="00966400">
            <w:pPr>
              <w:pStyle w:val="AralkYok"/>
              <w:numPr>
                <w:ilvl w:val="0"/>
                <w:numId w:val="36"/>
              </w:numPr>
              <w:ind w:left="1168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Malzeme Kütüphanesi</w:t>
            </w:r>
          </w:p>
          <w:p w14:paraId="79BA7AE6" w14:textId="781657C2" w:rsidR="00872E21" w:rsidRPr="00040834" w:rsidRDefault="00966400" w:rsidP="00872E21">
            <w:pPr>
              <w:pStyle w:val="AralkYok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Metal Tozu Sıfırlama ve Baskı Alma</w:t>
            </w:r>
          </w:p>
          <w:p w14:paraId="0209CC29" w14:textId="650F69ED" w:rsidR="00872E21" w:rsidRPr="00040834" w:rsidRDefault="00966400" w:rsidP="00872E21">
            <w:pPr>
              <w:pStyle w:val="AralkYok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Hatalı Parçaların İptali ve Tekrar Üretim Planına Aktarılması</w:t>
            </w:r>
          </w:p>
          <w:p w14:paraId="0FAD2938" w14:textId="3E2B74F3" w:rsidR="00B37F3E" w:rsidRPr="00040834" w:rsidRDefault="00966400" w:rsidP="00966400">
            <w:pPr>
              <w:pStyle w:val="AralkYok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040834">
              <w:rPr>
                <w:rFonts w:ascii="Times New Roman" w:hAnsi="Times New Roman"/>
                <w:sz w:val="24"/>
                <w:szCs w:val="24"/>
                <w:lang w:bidi="hi-IN"/>
              </w:rPr>
              <w:t>3D Metal Printerdan Baskı Alınması</w:t>
            </w:r>
          </w:p>
        </w:tc>
        <w:tc>
          <w:tcPr>
            <w:tcW w:w="1559" w:type="dxa"/>
            <w:vAlign w:val="center"/>
          </w:tcPr>
          <w:p w14:paraId="68BA9EAF" w14:textId="00D29D8C" w:rsidR="00041E9D" w:rsidRPr="00040834" w:rsidRDefault="00966400" w:rsidP="0004083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040834">
              <w:rPr>
                <w:rFonts w:eastAsiaTheme="minorHAnsi"/>
                <w:noProof/>
                <w:lang w:eastAsia="en-US"/>
              </w:rPr>
              <w:t>10</w:t>
            </w:r>
          </w:p>
        </w:tc>
      </w:tr>
      <w:tr w:rsidR="00540138" w:rsidRPr="00040834" w14:paraId="4AB0D8F2" w14:textId="77777777" w:rsidTr="00FD3FAF">
        <w:tblPrEx>
          <w:tblLook w:val="0480" w:firstRow="0" w:lastRow="0" w:firstColumn="1" w:lastColumn="0" w:noHBand="0" w:noVBand="1"/>
        </w:tblPrEx>
        <w:trPr>
          <w:cantSplit/>
          <w:trHeight w:hRule="exact" w:val="567"/>
        </w:trPr>
        <w:tc>
          <w:tcPr>
            <w:tcW w:w="8223" w:type="dxa"/>
            <w:vAlign w:val="center"/>
          </w:tcPr>
          <w:p w14:paraId="4AC5C151" w14:textId="44C3D838" w:rsidR="00B37F3E" w:rsidRPr="009B3915" w:rsidRDefault="00966400" w:rsidP="00B37F3E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9B3915">
              <w:rPr>
                <w:rFonts w:eastAsiaTheme="minorHAnsi"/>
                <w:b/>
                <w:noProof/>
                <w:lang w:eastAsia="en-US"/>
              </w:rPr>
              <w:t>Uygulama Çalışması</w:t>
            </w:r>
          </w:p>
          <w:p w14:paraId="25617FD1" w14:textId="1095A564" w:rsidR="00B37F3E" w:rsidRPr="00FD3FAF" w:rsidRDefault="00966400" w:rsidP="00966400">
            <w:pPr>
              <w:pStyle w:val="ListeParagraf"/>
              <w:numPr>
                <w:ilvl w:val="0"/>
                <w:numId w:val="44"/>
              </w:numPr>
              <w:rPr>
                <w:rFonts w:eastAsiaTheme="minorHAnsi"/>
                <w:noProof/>
                <w:sz w:val="22"/>
                <w:szCs w:val="22"/>
                <w:lang w:eastAsia="en-US"/>
              </w:rPr>
            </w:pPr>
            <w:proofErr w:type="spellStart"/>
            <w:r w:rsidRPr="00FD3FAF">
              <w:rPr>
                <w:sz w:val="22"/>
                <w:szCs w:val="22"/>
              </w:rPr>
              <w:t>Shoublin</w:t>
            </w:r>
            <w:proofErr w:type="spellEnd"/>
            <w:r w:rsidRPr="00FD3FAF">
              <w:rPr>
                <w:sz w:val="22"/>
                <w:szCs w:val="22"/>
              </w:rPr>
              <w:t xml:space="preserve">, Tel Erozyon ve 3D Metal Printer </w:t>
            </w:r>
            <w:r w:rsidR="00942D2E" w:rsidRPr="00FD3FAF">
              <w:rPr>
                <w:sz w:val="22"/>
                <w:szCs w:val="22"/>
              </w:rPr>
              <w:t>Tezgâhlarında</w:t>
            </w:r>
            <w:r w:rsidRPr="00FD3FAF">
              <w:rPr>
                <w:sz w:val="22"/>
                <w:szCs w:val="22"/>
              </w:rPr>
              <w:t xml:space="preserve"> Üretim Uygulaması</w:t>
            </w:r>
          </w:p>
        </w:tc>
        <w:tc>
          <w:tcPr>
            <w:tcW w:w="1559" w:type="dxa"/>
            <w:vAlign w:val="center"/>
          </w:tcPr>
          <w:p w14:paraId="01198285" w14:textId="0478BE2D" w:rsidR="00540138" w:rsidRPr="00040834" w:rsidRDefault="00966400" w:rsidP="00040834">
            <w:pPr>
              <w:contextualSpacing/>
              <w:jc w:val="center"/>
              <w:rPr>
                <w:rFonts w:eastAsiaTheme="minorHAnsi"/>
                <w:lang w:eastAsia="en-US"/>
              </w:rPr>
            </w:pPr>
            <w:r w:rsidRPr="00040834">
              <w:rPr>
                <w:rFonts w:eastAsiaTheme="minorHAnsi"/>
                <w:lang w:eastAsia="en-US"/>
              </w:rPr>
              <w:t>8</w:t>
            </w:r>
          </w:p>
        </w:tc>
      </w:tr>
      <w:tr w:rsidR="00540138" w:rsidRPr="00040834" w14:paraId="163BBDAE" w14:textId="77777777" w:rsidTr="00FD3FAF">
        <w:tblPrEx>
          <w:tblLook w:val="0480" w:firstRow="0" w:lastRow="0" w:firstColumn="1" w:lastColumn="0" w:noHBand="0" w:noVBand="1"/>
        </w:tblPrEx>
        <w:trPr>
          <w:cantSplit/>
          <w:trHeight w:hRule="exact" w:val="454"/>
        </w:trPr>
        <w:tc>
          <w:tcPr>
            <w:tcW w:w="8223" w:type="dxa"/>
            <w:vAlign w:val="center"/>
          </w:tcPr>
          <w:p w14:paraId="7D7F9154" w14:textId="716F13D2" w:rsidR="00540138" w:rsidRPr="009B3915" w:rsidRDefault="00966400" w:rsidP="00966400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9B3915">
              <w:rPr>
                <w:rFonts w:eastAsiaTheme="minorHAnsi"/>
                <w:b/>
                <w:noProof/>
                <w:lang w:eastAsia="en-US"/>
              </w:rPr>
              <w:t>Ölçme ve Değerlendirme</w:t>
            </w:r>
          </w:p>
        </w:tc>
        <w:tc>
          <w:tcPr>
            <w:tcW w:w="1559" w:type="dxa"/>
            <w:vAlign w:val="center"/>
          </w:tcPr>
          <w:p w14:paraId="280D0313" w14:textId="48E5FE1A" w:rsidR="00540138" w:rsidRPr="00040834" w:rsidRDefault="00966400" w:rsidP="00040834">
            <w:pPr>
              <w:contextualSpacing/>
              <w:jc w:val="center"/>
              <w:rPr>
                <w:rFonts w:eastAsiaTheme="minorHAnsi"/>
                <w:lang w:eastAsia="en-US"/>
              </w:rPr>
            </w:pPr>
            <w:r w:rsidRPr="00040834">
              <w:rPr>
                <w:rFonts w:eastAsiaTheme="minorHAnsi"/>
                <w:lang w:eastAsia="en-US"/>
              </w:rPr>
              <w:t>2</w:t>
            </w:r>
          </w:p>
        </w:tc>
      </w:tr>
      <w:tr w:rsidR="00B37F3E" w:rsidRPr="00040834" w14:paraId="092E5597" w14:textId="77777777" w:rsidTr="00FD3FAF">
        <w:tblPrEx>
          <w:tblLook w:val="0480" w:firstRow="0" w:lastRow="0" w:firstColumn="1" w:lastColumn="0" w:noHBand="0" w:noVBand="1"/>
        </w:tblPrEx>
        <w:trPr>
          <w:cantSplit/>
          <w:trHeight w:hRule="exact" w:val="454"/>
        </w:trPr>
        <w:tc>
          <w:tcPr>
            <w:tcW w:w="8223" w:type="dxa"/>
            <w:vAlign w:val="center"/>
          </w:tcPr>
          <w:p w14:paraId="193A313E" w14:textId="75F82654" w:rsidR="00B37F3E" w:rsidRPr="009B3915" w:rsidRDefault="00966400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9B3915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559" w:type="dxa"/>
            <w:vAlign w:val="center"/>
          </w:tcPr>
          <w:p w14:paraId="687FC826" w14:textId="4AF23153" w:rsidR="00B37F3E" w:rsidRPr="009B3915" w:rsidRDefault="00966400" w:rsidP="00966400">
            <w:pPr>
              <w:contextualSpacing/>
              <w:jc w:val="center"/>
              <w:rPr>
                <w:rFonts w:eastAsiaTheme="minorHAnsi"/>
                <w:b/>
                <w:lang w:eastAsia="en-US"/>
              </w:rPr>
            </w:pPr>
            <w:r w:rsidRPr="009B3915">
              <w:rPr>
                <w:rFonts w:eastAsiaTheme="minorHAnsi"/>
                <w:b/>
                <w:lang w:eastAsia="en-US"/>
              </w:rPr>
              <w:t>40</w:t>
            </w:r>
          </w:p>
        </w:tc>
      </w:tr>
    </w:tbl>
    <w:p w14:paraId="0CE88485" w14:textId="77777777" w:rsidR="00203BC2" w:rsidRDefault="00203BC2" w:rsidP="00203BC2">
      <w:pPr>
        <w:rPr>
          <w:b/>
        </w:rPr>
      </w:pPr>
    </w:p>
    <w:p w14:paraId="47002F3B" w14:textId="77777777" w:rsidR="00FD3FAF" w:rsidRDefault="00FD3FAF" w:rsidP="00203BC2">
      <w:pPr>
        <w:rPr>
          <w:b/>
        </w:rPr>
      </w:pPr>
    </w:p>
    <w:p w14:paraId="6D20CCD0" w14:textId="77777777" w:rsidR="00FD3FAF" w:rsidRDefault="00FD3FAF" w:rsidP="00203BC2">
      <w:pPr>
        <w:rPr>
          <w:b/>
        </w:rPr>
      </w:pPr>
    </w:p>
    <w:p w14:paraId="1E5E345C" w14:textId="77777777" w:rsidR="00FD3FAF" w:rsidRDefault="00FD3FAF" w:rsidP="00203BC2">
      <w:pPr>
        <w:rPr>
          <w:b/>
        </w:rPr>
      </w:pPr>
    </w:p>
    <w:p w14:paraId="1F0B7D5F" w14:textId="77777777" w:rsidR="00FD3FAF" w:rsidRDefault="00FD3FAF" w:rsidP="00203BC2">
      <w:pPr>
        <w:rPr>
          <w:b/>
        </w:rPr>
      </w:pPr>
    </w:p>
    <w:p w14:paraId="16D57816" w14:textId="77777777" w:rsidR="00FD3FAF" w:rsidRDefault="00FD3FAF" w:rsidP="00203BC2">
      <w:pPr>
        <w:rPr>
          <w:b/>
        </w:rPr>
      </w:pPr>
    </w:p>
    <w:p w14:paraId="166C9DEA" w14:textId="77777777" w:rsidR="00FD3FAF" w:rsidRPr="0041180C" w:rsidRDefault="00FD3FAF" w:rsidP="00203BC2">
      <w:pPr>
        <w:rPr>
          <w:b/>
        </w:rPr>
      </w:pPr>
    </w:p>
    <w:p w14:paraId="42253544" w14:textId="37ED6A6F" w:rsidR="000918B3" w:rsidRDefault="000918B3" w:rsidP="0004083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040834">
        <w:rPr>
          <w:b/>
        </w:rPr>
        <w:lastRenderedPageBreak/>
        <w:t>ÖĞRETİM YÖNTEM TEKNİK VE STRATEJİLERİ</w:t>
      </w:r>
    </w:p>
    <w:p w14:paraId="71A8A3FE" w14:textId="3B04ECE0" w:rsidR="00FD3FAF" w:rsidRPr="00FD3FAF" w:rsidRDefault="00FD3FAF" w:rsidP="00FD3FAF">
      <w:pPr>
        <w:numPr>
          <w:ilvl w:val="0"/>
          <w:numId w:val="47"/>
        </w:numPr>
        <w:ind w:left="851"/>
        <w:jc w:val="both"/>
      </w:pPr>
      <w:r w:rsidRPr="000F4B27">
        <w:t>Eğitim faaliyeti yüz yüze eğitim yaklaşımıyla yapılacaktır.</w:t>
      </w:r>
    </w:p>
    <w:p w14:paraId="287958E2" w14:textId="77777777" w:rsidR="000918B3" w:rsidRPr="0041180C" w:rsidRDefault="000918B3" w:rsidP="000918B3">
      <w:pPr>
        <w:numPr>
          <w:ilvl w:val="0"/>
          <w:numId w:val="17"/>
        </w:numPr>
        <w:autoSpaceDN w:val="0"/>
        <w:ind w:left="851"/>
        <w:jc w:val="both"/>
        <w:rPr>
          <w:rFonts w:eastAsia="Calibri"/>
        </w:rPr>
      </w:pPr>
      <w:r w:rsidRPr="0041180C">
        <w:rPr>
          <w:rFonts w:eastAsia="Calibri"/>
        </w:rPr>
        <w:t>Programın hedeflerine ulaşmak için; aktif öğrenme yöntem ve teknikleri kullanılacaktır.</w:t>
      </w:r>
    </w:p>
    <w:p w14:paraId="52538E26" w14:textId="77777777" w:rsidR="000918B3" w:rsidRDefault="000918B3" w:rsidP="000918B3">
      <w:pPr>
        <w:numPr>
          <w:ilvl w:val="0"/>
          <w:numId w:val="17"/>
        </w:numPr>
        <w:autoSpaceDN w:val="0"/>
        <w:ind w:left="851" w:right="-567"/>
        <w:jc w:val="both"/>
        <w:rPr>
          <w:rFonts w:eastAsia="Calibri"/>
        </w:rPr>
      </w:pPr>
      <w:r w:rsidRPr="0041180C">
        <w:rPr>
          <w:rFonts w:eastAsia="Calibri"/>
        </w:rPr>
        <w:t>Katılımcılara eğitim ile ilgili ders notları elektronik ortamda verilecektir.</w:t>
      </w:r>
    </w:p>
    <w:p w14:paraId="6A811C8C" w14:textId="77777777" w:rsidR="000918B3" w:rsidRPr="0041180C" w:rsidRDefault="000918B3" w:rsidP="000918B3">
      <w:pPr>
        <w:widowControl w:val="0"/>
        <w:tabs>
          <w:tab w:val="left" w:pos="708"/>
        </w:tabs>
        <w:suppressAutoHyphens/>
        <w:spacing w:line="276" w:lineRule="auto"/>
        <w:jc w:val="both"/>
        <w:rPr>
          <w:rFonts w:eastAsia="Calibri"/>
        </w:rPr>
      </w:pPr>
    </w:p>
    <w:p w14:paraId="76311168" w14:textId="494E6B8E" w:rsidR="000918B3" w:rsidRPr="00040834" w:rsidRDefault="00040834" w:rsidP="0004083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>
        <w:rPr>
          <w:b/>
        </w:rPr>
        <w:t xml:space="preserve"> </w:t>
      </w:r>
      <w:r w:rsidR="000918B3" w:rsidRPr="00040834">
        <w:rPr>
          <w:b/>
        </w:rPr>
        <w:t>ÖLÇME VE DEĞERLENDİRME</w:t>
      </w:r>
    </w:p>
    <w:p w14:paraId="5375A7DC" w14:textId="265D4630" w:rsidR="000918B3" w:rsidRPr="0041180C" w:rsidRDefault="000918B3" w:rsidP="000B6D95">
      <w:pPr>
        <w:widowControl w:val="0"/>
        <w:numPr>
          <w:ilvl w:val="0"/>
          <w:numId w:val="16"/>
        </w:numPr>
        <w:spacing w:before="60"/>
        <w:ind w:left="851"/>
        <w:contextualSpacing/>
        <w:jc w:val="both"/>
        <w:rPr>
          <w:rFonts w:eastAsia="Calibri"/>
          <w:lang w:eastAsia="en-US"/>
        </w:rPr>
      </w:pPr>
      <w:r w:rsidRPr="0041180C">
        <w:rPr>
          <w:rFonts w:eastAsia="Calibri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41180C">
        <w:rPr>
          <w:rFonts w:eastAsia="Calibri"/>
          <w:lang w:eastAsia="en-US"/>
        </w:rPr>
        <w:t>portfolyo</w:t>
      </w:r>
      <w:proofErr w:type="spellEnd"/>
      <w:r w:rsidRPr="0041180C">
        <w:rPr>
          <w:rFonts w:eastAsia="Calibri"/>
          <w:lang w:eastAsia="en-US"/>
        </w:rPr>
        <w:t>, proje, laboratuvar çalışmaları vb</w:t>
      </w:r>
      <w:r w:rsidR="00FD3FAF">
        <w:rPr>
          <w:rFonts w:eastAsia="Calibri"/>
          <w:lang w:eastAsia="en-US"/>
        </w:rPr>
        <w:t>.</w:t>
      </w:r>
      <w:r w:rsidRPr="0041180C">
        <w:rPr>
          <w:rFonts w:eastAsia="Calibri"/>
          <w:lang w:eastAsia="en-US"/>
        </w:rPr>
        <w:t xml:space="preserve"> çalışmalardan değerlendirme yapılarak not verilebilecektir. Uygulama çalışmalarının ve sınavın birlikte yapılması durumunda ise ortalaması alınara</w:t>
      </w:r>
      <w:r w:rsidR="00C76AFD">
        <w:rPr>
          <w:rFonts w:eastAsia="Calibri"/>
          <w:lang w:eastAsia="en-US"/>
        </w:rPr>
        <w:t xml:space="preserve">k başarı notu hesaplanacaktır. </w:t>
      </w:r>
      <w:r w:rsidRPr="0041180C">
        <w:rPr>
          <w:rFonts w:eastAsia="Calibri"/>
          <w:lang w:eastAsia="en-US"/>
        </w:rPr>
        <w:t>5</w:t>
      </w:r>
      <w:r w:rsidR="00C76AFD">
        <w:rPr>
          <w:rFonts w:eastAsia="Calibri"/>
          <w:lang w:eastAsia="en-US"/>
        </w:rPr>
        <w:t>0</w:t>
      </w:r>
      <w:r w:rsidRPr="0041180C">
        <w:rPr>
          <w:rFonts w:eastAsia="Calibri"/>
          <w:lang w:eastAsia="en-US"/>
        </w:rPr>
        <w:t xml:space="preserve"> ve üzeri puan alanlar başarılı sayılacaktır.</w:t>
      </w:r>
    </w:p>
    <w:p w14:paraId="57732136" w14:textId="4B186AE0" w:rsidR="00EB7828" w:rsidRPr="00FD3FAF" w:rsidRDefault="0013301E" w:rsidP="00FD3FAF">
      <w:pPr>
        <w:widowControl w:val="0"/>
        <w:numPr>
          <w:ilvl w:val="0"/>
          <w:numId w:val="16"/>
        </w:numPr>
        <w:spacing w:before="60"/>
        <w:ind w:left="851"/>
        <w:contextualSpacing/>
        <w:jc w:val="both"/>
        <w:rPr>
          <w:rFonts w:eastAsia="Calibri"/>
          <w:lang w:eastAsia="en-US"/>
        </w:rPr>
      </w:pPr>
      <w:r>
        <w:t xml:space="preserve">Başarılı olanlara “Kurs Belgesi” </w:t>
      </w:r>
      <w:r w:rsidR="000918B3" w:rsidRPr="0041180C">
        <w:t>(e-sertifika) verilecektir</w:t>
      </w:r>
      <w:r>
        <w:t>.</w:t>
      </w:r>
    </w:p>
    <w:sectPr w:rsidR="00EB7828" w:rsidRPr="00FD3FAF" w:rsidSect="0041180C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B4979" w14:textId="77777777" w:rsidR="00DF463E" w:rsidRDefault="00DF463E" w:rsidP="00F76047">
      <w:r>
        <w:separator/>
      </w:r>
    </w:p>
  </w:endnote>
  <w:endnote w:type="continuationSeparator" w:id="0">
    <w:p w14:paraId="54526861" w14:textId="77777777" w:rsidR="00DF463E" w:rsidRDefault="00DF463E" w:rsidP="00F7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ngti SC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9154057"/>
      <w:docPartObj>
        <w:docPartGallery w:val="Page Numbers (Bottom of Page)"/>
        <w:docPartUnique/>
      </w:docPartObj>
    </w:sdtPr>
    <w:sdtEndPr/>
    <w:sdtContent>
      <w:p w14:paraId="48D10888" w14:textId="595FB72C" w:rsidR="00327695" w:rsidRDefault="0032769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F38">
          <w:rPr>
            <w:noProof/>
          </w:rPr>
          <w:t>4</w:t>
        </w:r>
        <w:r>
          <w:fldChar w:fldCharType="end"/>
        </w:r>
      </w:p>
    </w:sdtContent>
  </w:sdt>
  <w:p w14:paraId="4FEF0D02" w14:textId="77777777" w:rsidR="00F76047" w:rsidRDefault="00F7604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B217D" w14:textId="77777777" w:rsidR="00DF463E" w:rsidRDefault="00DF463E" w:rsidP="00F76047">
      <w:r>
        <w:separator/>
      </w:r>
    </w:p>
  </w:footnote>
  <w:footnote w:type="continuationSeparator" w:id="0">
    <w:p w14:paraId="158F7533" w14:textId="77777777" w:rsidR="00DF463E" w:rsidRDefault="00DF463E" w:rsidP="00F76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26E78"/>
    <w:multiLevelType w:val="hybridMultilevel"/>
    <w:tmpl w:val="76DE92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7374F"/>
    <w:multiLevelType w:val="hybridMultilevel"/>
    <w:tmpl w:val="0E121DC2"/>
    <w:lvl w:ilvl="0" w:tplc="041F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4105F"/>
    <w:multiLevelType w:val="hybridMultilevel"/>
    <w:tmpl w:val="CE02BF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766CE"/>
    <w:multiLevelType w:val="hybridMultilevel"/>
    <w:tmpl w:val="82326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F30B4"/>
    <w:multiLevelType w:val="hybridMultilevel"/>
    <w:tmpl w:val="654442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10D78"/>
    <w:multiLevelType w:val="hybridMultilevel"/>
    <w:tmpl w:val="EF647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C45B82"/>
    <w:multiLevelType w:val="hybridMultilevel"/>
    <w:tmpl w:val="A3161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2235B"/>
    <w:multiLevelType w:val="hybridMultilevel"/>
    <w:tmpl w:val="AE6ACC72"/>
    <w:lvl w:ilvl="0" w:tplc="576E8130">
      <w:start w:val="6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2" w15:restartNumberingAfterBreak="0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 w15:restartNumberingAfterBreak="0">
    <w:nsid w:val="270C3D18"/>
    <w:multiLevelType w:val="hybridMultilevel"/>
    <w:tmpl w:val="E3223A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C688E"/>
    <w:multiLevelType w:val="multilevel"/>
    <w:tmpl w:val="ACF8391C"/>
    <w:lvl w:ilvl="0">
      <w:start w:val="1"/>
      <w:numFmt w:val="decimal"/>
      <w:lvlText w:val=" %1."/>
      <w:lvlJc w:val="left"/>
      <w:pPr>
        <w:ind w:left="754" w:hanging="397"/>
      </w:pPr>
    </w:lvl>
    <w:lvl w:ilvl="1">
      <w:start w:val="1"/>
      <w:numFmt w:val="bullet"/>
      <w:lvlText w:val=""/>
      <w:lvlJc w:val="left"/>
      <w:pPr>
        <w:ind w:left="754" w:firstLine="0"/>
      </w:pPr>
      <w:rPr>
        <w:rFonts w:ascii="Wingdings" w:hAnsi="Wingdings" w:hint="default"/>
      </w:r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15" w15:restartNumberingAfterBreak="0">
    <w:nsid w:val="29084FD4"/>
    <w:multiLevelType w:val="multilevel"/>
    <w:tmpl w:val="F570684E"/>
    <w:lvl w:ilvl="0">
      <w:start w:val="1"/>
      <w:numFmt w:val="decimal"/>
      <w:lvlText w:val=" %1."/>
      <w:lvlJc w:val="left"/>
      <w:pPr>
        <w:ind w:left="754" w:hanging="397"/>
      </w:pPr>
    </w:lvl>
    <w:lvl w:ilvl="1">
      <w:start w:val="1"/>
      <w:numFmt w:val="decimal"/>
      <w:lvlText w:val=" %1.%2."/>
      <w:lvlJc w:val="left"/>
      <w:pPr>
        <w:ind w:left="754" w:firstLine="0"/>
      </w:p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1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D25282"/>
    <w:multiLevelType w:val="hybridMultilevel"/>
    <w:tmpl w:val="F7F4D194"/>
    <w:lvl w:ilvl="0" w:tplc="9B4661E6">
      <w:start w:val="4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7491B"/>
    <w:multiLevelType w:val="hybridMultilevel"/>
    <w:tmpl w:val="8CEE040E"/>
    <w:lvl w:ilvl="0" w:tplc="041F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9" w15:restartNumberingAfterBreak="0">
    <w:nsid w:val="2EFC4119"/>
    <w:multiLevelType w:val="hybridMultilevel"/>
    <w:tmpl w:val="2BA0FADC"/>
    <w:lvl w:ilvl="0" w:tplc="041F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0" w15:restartNumberingAfterBreak="0">
    <w:nsid w:val="2F9A6476"/>
    <w:multiLevelType w:val="hybridMultilevel"/>
    <w:tmpl w:val="B9D4694A"/>
    <w:lvl w:ilvl="0" w:tplc="E5A816C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71850"/>
    <w:multiLevelType w:val="hybridMultilevel"/>
    <w:tmpl w:val="C8841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401208"/>
    <w:multiLevelType w:val="hybridMultilevel"/>
    <w:tmpl w:val="048233B2"/>
    <w:lvl w:ilvl="0" w:tplc="041F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3" w15:restartNumberingAfterBreak="0">
    <w:nsid w:val="324963D0"/>
    <w:multiLevelType w:val="hybridMultilevel"/>
    <w:tmpl w:val="FC969C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909422B"/>
    <w:multiLevelType w:val="hybridMultilevel"/>
    <w:tmpl w:val="3E107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07D43"/>
    <w:multiLevelType w:val="hybridMultilevel"/>
    <w:tmpl w:val="F740E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757AE9"/>
    <w:multiLevelType w:val="multilevel"/>
    <w:tmpl w:val="31A607FC"/>
    <w:lvl w:ilvl="0">
      <w:start w:val="1"/>
      <w:numFmt w:val="bullet"/>
      <w:lvlText w:val=""/>
      <w:lvlJc w:val="left"/>
      <w:pPr>
        <w:ind w:left="754" w:hanging="397"/>
      </w:pPr>
      <w:rPr>
        <w:rFonts w:ascii="Symbol" w:hAnsi="Symbol" w:hint="default"/>
      </w:rPr>
    </w:lvl>
    <w:lvl w:ilvl="1">
      <w:start w:val="1"/>
      <w:numFmt w:val="decimal"/>
      <w:lvlText w:val=" %1.%2."/>
      <w:lvlJc w:val="left"/>
      <w:pPr>
        <w:ind w:left="754" w:firstLine="0"/>
      </w:p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29" w15:restartNumberingAfterBreak="0">
    <w:nsid w:val="4B900ED0"/>
    <w:multiLevelType w:val="hybridMultilevel"/>
    <w:tmpl w:val="C5F03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37A12"/>
    <w:multiLevelType w:val="hybridMultilevel"/>
    <w:tmpl w:val="8EDCFC94"/>
    <w:lvl w:ilvl="0" w:tplc="041F0001">
      <w:start w:val="1"/>
      <w:numFmt w:val="bullet"/>
      <w:lvlText w:val=""/>
      <w:lvlJc w:val="left"/>
      <w:pPr>
        <w:ind w:left="19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38" w:hanging="360"/>
      </w:pPr>
      <w:rPr>
        <w:rFonts w:ascii="Wingdings" w:hAnsi="Wingdings" w:hint="default"/>
      </w:rPr>
    </w:lvl>
  </w:abstractNum>
  <w:abstractNum w:abstractNumId="31" w15:restartNumberingAfterBreak="0">
    <w:nsid w:val="57174BB7"/>
    <w:multiLevelType w:val="multilevel"/>
    <w:tmpl w:val="E960A892"/>
    <w:lvl w:ilvl="0">
      <w:start w:val="1"/>
      <w:numFmt w:val="decimal"/>
      <w:lvlText w:val=" %1."/>
      <w:lvlJc w:val="left"/>
      <w:pPr>
        <w:ind w:left="754" w:hanging="397"/>
      </w:pPr>
    </w:lvl>
    <w:lvl w:ilvl="1">
      <w:start w:val="1"/>
      <w:numFmt w:val="bullet"/>
      <w:lvlText w:val=""/>
      <w:lvlJc w:val="left"/>
      <w:pPr>
        <w:ind w:left="754" w:firstLine="0"/>
      </w:pPr>
      <w:rPr>
        <w:rFonts w:ascii="Wingdings" w:hAnsi="Wingdings" w:hint="default"/>
      </w:r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32" w15:restartNumberingAfterBreak="0">
    <w:nsid w:val="593F046D"/>
    <w:multiLevelType w:val="multilevel"/>
    <w:tmpl w:val="EEE43E78"/>
    <w:lvl w:ilvl="0">
      <w:start w:val="1"/>
      <w:numFmt w:val="bullet"/>
      <w:lvlText w:val=""/>
      <w:lvlJc w:val="left"/>
      <w:pPr>
        <w:ind w:left="754" w:hanging="397"/>
      </w:pPr>
      <w:rPr>
        <w:rFonts w:ascii="Symbol" w:hAnsi="Symbol" w:hint="default"/>
      </w:rPr>
    </w:lvl>
    <w:lvl w:ilvl="1">
      <w:start w:val="1"/>
      <w:numFmt w:val="decimal"/>
      <w:lvlText w:val=" %1.%2."/>
      <w:lvlJc w:val="left"/>
      <w:pPr>
        <w:ind w:left="754" w:firstLine="0"/>
      </w:p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33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4" w15:restartNumberingAfterBreak="0">
    <w:nsid w:val="5D2514FA"/>
    <w:multiLevelType w:val="multilevel"/>
    <w:tmpl w:val="F570684E"/>
    <w:lvl w:ilvl="0">
      <w:start w:val="1"/>
      <w:numFmt w:val="decimal"/>
      <w:lvlText w:val=" %1."/>
      <w:lvlJc w:val="left"/>
      <w:pPr>
        <w:ind w:left="754" w:hanging="397"/>
      </w:pPr>
    </w:lvl>
    <w:lvl w:ilvl="1">
      <w:start w:val="1"/>
      <w:numFmt w:val="decimal"/>
      <w:lvlText w:val=" %1.%2."/>
      <w:lvlJc w:val="left"/>
      <w:pPr>
        <w:ind w:left="754" w:firstLine="0"/>
      </w:p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35" w15:restartNumberingAfterBreak="0">
    <w:nsid w:val="5DC465B6"/>
    <w:multiLevelType w:val="hybridMultilevel"/>
    <w:tmpl w:val="89D642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8" w15:restartNumberingAfterBreak="0">
    <w:nsid w:val="65B80431"/>
    <w:multiLevelType w:val="hybridMultilevel"/>
    <w:tmpl w:val="F70077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C841A3"/>
    <w:multiLevelType w:val="hybridMultilevel"/>
    <w:tmpl w:val="10F290C6"/>
    <w:lvl w:ilvl="0" w:tplc="08E0D208">
      <w:start w:val="9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F95072A"/>
    <w:multiLevelType w:val="multilevel"/>
    <w:tmpl w:val="F570684E"/>
    <w:styleLink w:val="Numbering123"/>
    <w:lvl w:ilvl="0">
      <w:start w:val="1"/>
      <w:numFmt w:val="decimal"/>
      <w:lvlText w:val=" %1."/>
      <w:lvlJc w:val="left"/>
      <w:pPr>
        <w:ind w:left="754" w:hanging="397"/>
      </w:pPr>
    </w:lvl>
    <w:lvl w:ilvl="1">
      <w:start w:val="1"/>
      <w:numFmt w:val="decimal"/>
      <w:lvlText w:val=" %1.%2."/>
      <w:lvlJc w:val="left"/>
      <w:pPr>
        <w:ind w:left="754" w:firstLine="0"/>
      </w:pPr>
    </w:lvl>
    <w:lvl w:ilvl="2">
      <w:start w:val="1"/>
      <w:numFmt w:val="lowerLetter"/>
      <w:lvlText w:val=" %3)"/>
      <w:lvlJc w:val="left"/>
      <w:pPr>
        <w:ind w:left="1548" w:hanging="397"/>
      </w:pPr>
    </w:lvl>
    <w:lvl w:ilvl="3">
      <w:numFmt w:val="bullet"/>
      <w:lvlText w:val="•"/>
      <w:lvlJc w:val="left"/>
      <w:pPr>
        <w:ind w:left="1945" w:hanging="397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342" w:hanging="397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738" w:hanging="397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3135" w:hanging="397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532" w:hanging="397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929" w:hanging="397"/>
      </w:pPr>
      <w:rPr>
        <w:rFonts w:ascii="StarSymbol" w:eastAsia="OpenSymbol" w:hAnsi="StarSymbol" w:cs="OpenSymbol"/>
      </w:rPr>
    </w:lvl>
  </w:abstractNum>
  <w:abstractNum w:abstractNumId="41" w15:restartNumberingAfterBreak="0">
    <w:nsid w:val="73C941E8"/>
    <w:multiLevelType w:val="hybridMultilevel"/>
    <w:tmpl w:val="731A119E"/>
    <w:lvl w:ilvl="0" w:tplc="2FA2C304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03017"/>
    <w:multiLevelType w:val="hybridMultilevel"/>
    <w:tmpl w:val="5EBCAE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239A7"/>
    <w:multiLevelType w:val="hybridMultilevel"/>
    <w:tmpl w:val="FDAC3C4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506EB"/>
    <w:multiLevelType w:val="hybridMultilevel"/>
    <w:tmpl w:val="135C2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7338BA"/>
    <w:multiLevelType w:val="hybridMultilevel"/>
    <w:tmpl w:val="E27E926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0"/>
  </w:num>
  <w:num w:numId="5">
    <w:abstractNumId w:val="12"/>
  </w:num>
  <w:num w:numId="6">
    <w:abstractNumId w:val="3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30"/>
  </w:num>
  <w:num w:numId="9">
    <w:abstractNumId w:val="19"/>
  </w:num>
  <w:num w:numId="10">
    <w:abstractNumId w:val="33"/>
  </w:num>
  <w:num w:numId="11">
    <w:abstractNumId w:val="21"/>
  </w:num>
  <w:num w:numId="12">
    <w:abstractNumId w:val="6"/>
  </w:num>
  <w:num w:numId="13">
    <w:abstractNumId w:val="2"/>
  </w:num>
  <w:num w:numId="14">
    <w:abstractNumId w:val="16"/>
  </w:num>
  <w:num w:numId="15">
    <w:abstractNumId w:val="11"/>
  </w:num>
  <w:num w:numId="16">
    <w:abstractNumId w:val="37"/>
  </w:num>
  <w:num w:numId="17">
    <w:abstractNumId w:val="24"/>
  </w:num>
  <w:num w:numId="18">
    <w:abstractNumId w:val="10"/>
  </w:num>
  <w:num w:numId="19">
    <w:abstractNumId w:val="25"/>
  </w:num>
  <w:num w:numId="20">
    <w:abstractNumId w:val="40"/>
  </w:num>
  <w:num w:numId="21">
    <w:abstractNumId w:val="40"/>
    <w:lvlOverride w:ilvl="0">
      <w:startOverride w:val="1"/>
    </w:lvlOverride>
  </w:num>
  <w:num w:numId="22">
    <w:abstractNumId w:val="26"/>
  </w:num>
  <w:num w:numId="23">
    <w:abstractNumId w:val="31"/>
  </w:num>
  <w:num w:numId="24">
    <w:abstractNumId w:val="1"/>
  </w:num>
  <w:num w:numId="25">
    <w:abstractNumId w:val="14"/>
  </w:num>
  <w:num w:numId="26">
    <w:abstractNumId w:val="42"/>
  </w:num>
  <w:num w:numId="27">
    <w:abstractNumId w:val="35"/>
  </w:num>
  <w:num w:numId="28">
    <w:abstractNumId w:val="22"/>
  </w:num>
  <w:num w:numId="29">
    <w:abstractNumId w:val="45"/>
  </w:num>
  <w:num w:numId="30">
    <w:abstractNumId w:val="34"/>
  </w:num>
  <w:num w:numId="31">
    <w:abstractNumId w:val="28"/>
  </w:num>
  <w:num w:numId="32">
    <w:abstractNumId w:val="7"/>
  </w:num>
  <w:num w:numId="33">
    <w:abstractNumId w:val="15"/>
  </w:num>
  <w:num w:numId="34">
    <w:abstractNumId w:val="32"/>
  </w:num>
  <w:num w:numId="35">
    <w:abstractNumId w:val="0"/>
  </w:num>
  <w:num w:numId="36">
    <w:abstractNumId w:val="43"/>
  </w:num>
  <w:num w:numId="37">
    <w:abstractNumId w:val="29"/>
  </w:num>
  <w:num w:numId="38">
    <w:abstractNumId w:val="23"/>
  </w:num>
  <w:num w:numId="39">
    <w:abstractNumId w:val="44"/>
  </w:num>
  <w:num w:numId="40">
    <w:abstractNumId w:val="27"/>
  </w:num>
  <w:num w:numId="41">
    <w:abstractNumId w:val="4"/>
  </w:num>
  <w:num w:numId="42">
    <w:abstractNumId w:val="8"/>
  </w:num>
  <w:num w:numId="43">
    <w:abstractNumId w:val="41"/>
  </w:num>
  <w:num w:numId="44">
    <w:abstractNumId w:val="13"/>
  </w:num>
  <w:num w:numId="45">
    <w:abstractNumId w:val="3"/>
  </w:num>
  <w:num w:numId="46">
    <w:abstractNumId w:val="38"/>
  </w:num>
  <w:num w:numId="4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10E90"/>
    <w:rsid w:val="000126C1"/>
    <w:rsid w:val="00016DA5"/>
    <w:rsid w:val="00040834"/>
    <w:rsid w:val="00041BB5"/>
    <w:rsid w:val="00041E9D"/>
    <w:rsid w:val="00073DC3"/>
    <w:rsid w:val="000747F8"/>
    <w:rsid w:val="0008537D"/>
    <w:rsid w:val="0008614C"/>
    <w:rsid w:val="000918B3"/>
    <w:rsid w:val="000A0936"/>
    <w:rsid w:val="000A2F18"/>
    <w:rsid w:val="000A78C3"/>
    <w:rsid w:val="000B4296"/>
    <w:rsid w:val="000B6206"/>
    <w:rsid w:val="000B6D95"/>
    <w:rsid w:val="000D36D9"/>
    <w:rsid w:val="000E4D01"/>
    <w:rsid w:val="001048E9"/>
    <w:rsid w:val="001144F8"/>
    <w:rsid w:val="00114EAC"/>
    <w:rsid w:val="0013301E"/>
    <w:rsid w:val="001400E9"/>
    <w:rsid w:val="0015053A"/>
    <w:rsid w:val="00183107"/>
    <w:rsid w:val="001E07AF"/>
    <w:rsid w:val="001F0D54"/>
    <w:rsid w:val="001F2143"/>
    <w:rsid w:val="00203BC2"/>
    <w:rsid w:val="00224099"/>
    <w:rsid w:val="00225452"/>
    <w:rsid w:val="0026075B"/>
    <w:rsid w:val="002675F0"/>
    <w:rsid w:val="00271189"/>
    <w:rsid w:val="00273E37"/>
    <w:rsid w:val="00292ECC"/>
    <w:rsid w:val="002A32F7"/>
    <w:rsid w:val="002D6254"/>
    <w:rsid w:val="002E5EEA"/>
    <w:rsid w:val="002E7AB1"/>
    <w:rsid w:val="002F2FEC"/>
    <w:rsid w:val="00303D1B"/>
    <w:rsid w:val="0030632C"/>
    <w:rsid w:val="00327695"/>
    <w:rsid w:val="00327915"/>
    <w:rsid w:val="00347CC3"/>
    <w:rsid w:val="00350CAB"/>
    <w:rsid w:val="00380F02"/>
    <w:rsid w:val="00382CAD"/>
    <w:rsid w:val="003E00F8"/>
    <w:rsid w:val="003F28A8"/>
    <w:rsid w:val="003F5AAB"/>
    <w:rsid w:val="004022BA"/>
    <w:rsid w:val="0041180C"/>
    <w:rsid w:val="00411D4B"/>
    <w:rsid w:val="0042069A"/>
    <w:rsid w:val="00425EB3"/>
    <w:rsid w:val="00441A31"/>
    <w:rsid w:val="00472B12"/>
    <w:rsid w:val="004747DE"/>
    <w:rsid w:val="004A79E7"/>
    <w:rsid w:val="004D1A8D"/>
    <w:rsid w:val="004D3F52"/>
    <w:rsid w:val="004D44D8"/>
    <w:rsid w:val="004D5674"/>
    <w:rsid w:val="004D572D"/>
    <w:rsid w:val="004E3192"/>
    <w:rsid w:val="004F2448"/>
    <w:rsid w:val="004F58B5"/>
    <w:rsid w:val="005075AE"/>
    <w:rsid w:val="00514753"/>
    <w:rsid w:val="00516C33"/>
    <w:rsid w:val="0053555F"/>
    <w:rsid w:val="00540138"/>
    <w:rsid w:val="00546BE6"/>
    <w:rsid w:val="005470AB"/>
    <w:rsid w:val="00566A9F"/>
    <w:rsid w:val="005828E1"/>
    <w:rsid w:val="005974BF"/>
    <w:rsid w:val="005B6058"/>
    <w:rsid w:val="005C0502"/>
    <w:rsid w:val="005C1561"/>
    <w:rsid w:val="005C27EA"/>
    <w:rsid w:val="005C49CE"/>
    <w:rsid w:val="005C5C5A"/>
    <w:rsid w:val="005C5CE6"/>
    <w:rsid w:val="006217D2"/>
    <w:rsid w:val="00621D2D"/>
    <w:rsid w:val="00633BD4"/>
    <w:rsid w:val="006645DC"/>
    <w:rsid w:val="00673DF1"/>
    <w:rsid w:val="00683A9B"/>
    <w:rsid w:val="00694CEB"/>
    <w:rsid w:val="006A2B11"/>
    <w:rsid w:val="006A491F"/>
    <w:rsid w:val="006B4FED"/>
    <w:rsid w:val="006C1EF0"/>
    <w:rsid w:val="006C3AD4"/>
    <w:rsid w:val="006D7F94"/>
    <w:rsid w:val="006E71A7"/>
    <w:rsid w:val="006F1747"/>
    <w:rsid w:val="00702589"/>
    <w:rsid w:val="00714963"/>
    <w:rsid w:val="00717AE2"/>
    <w:rsid w:val="0075063E"/>
    <w:rsid w:val="0075771B"/>
    <w:rsid w:val="00766A08"/>
    <w:rsid w:val="007708E9"/>
    <w:rsid w:val="00793EB7"/>
    <w:rsid w:val="007B1D6D"/>
    <w:rsid w:val="007E1836"/>
    <w:rsid w:val="007F1ECB"/>
    <w:rsid w:val="007F6A57"/>
    <w:rsid w:val="008117F3"/>
    <w:rsid w:val="008206D5"/>
    <w:rsid w:val="008227B5"/>
    <w:rsid w:val="00822AE2"/>
    <w:rsid w:val="00824303"/>
    <w:rsid w:val="00842BCE"/>
    <w:rsid w:val="008536B2"/>
    <w:rsid w:val="00861366"/>
    <w:rsid w:val="00872E21"/>
    <w:rsid w:val="00883F1E"/>
    <w:rsid w:val="008B1FAF"/>
    <w:rsid w:val="008D1C0A"/>
    <w:rsid w:val="008D1C24"/>
    <w:rsid w:val="008D38B8"/>
    <w:rsid w:val="00942D2E"/>
    <w:rsid w:val="00950517"/>
    <w:rsid w:val="0096089B"/>
    <w:rsid w:val="00966400"/>
    <w:rsid w:val="009B3915"/>
    <w:rsid w:val="009D70EB"/>
    <w:rsid w:val="009D7AB5"/>
    <w:rsid w:val="00A4380D"/>
    <w:rsid w:val="00A43D39"/>
    <w:rsid w:val="00A45A19"/>
    <w:rsid w:val="00A521D1"/>
    <w:rsid w:val="00A55B13"/>
    <w:rsid w:val="00A565B3"/>
    <w:rsid w:val="00A6197E"/>
    <w:rsid w:val="00A71A89"/>
    <w:rsid w:val="00A75135"/>
    <w:rsid w:val="00A75C92"/>
    <w:rsid w:val="00AB4345"/>
    <w:rsid w:val="00AC4203"/>
    <w:rsid w:val="00AC6B6F"/>
    <w:rsid w:val="00AD6452"/>
    <w:rsid w:val="00B2032F"/>
    <w:rsid w:val="00B332A2"/>
    <w:rsid w:val="00B339B7"/>
    <w:rsid w:val="00B37F3E"/>
    <w:rsid w:val="00B40213"/>
    <w:rsid w:val="00B533A4"/>
    <w:rsid w:val="00B811DE"/>
    <w:rsid w:val="00B81CEE"/>
    <w:rsid w:val="00B822EF"/>
    <w:rsid w:val="00BB5C16"/>
    <w:rsid w:val="00BC1032"/>
    <w:rsid w:val="00BE6BB7"/>
    <w:rsid w:val="00BF1BBA"/>
    <w:rsid w:val="00BF2C00"/>
    <w:rsid w:val="00BF51B6"/>
    <w:rsid w:val="00C12641"/>
    <w:rsid w:val="00C14B10"/>
    <w:rsid w:val="00C17864"/>
    <w:rsid w:val="00C22165"/>
    <w:rsid w:val="00C2654F"/>
    <w:rsid w:val="00C57CC0"/>
    <w:rsid w:val="00C71962"/>
    <w:rsid w:val="00C73648"/>
    <w:rsid w:val="00C76AFD"/>
    <w:rsid w:val="00CA4172"/>
    <w:rsid w:val="00CF0531"/>
    <w:rsid w:val="00D15336"/>
    <w:rsid w:val="00D32636"/>
    <w:rsid w:val="00D7360E"/>
    <w:rsid w:val="00D91F49"/>
    <w:rsid w:val="00DA5809"/>
    <w:rsid w:val="00DA78A2"/>
    <w:rsid w:val="00DF15CF"/>
    <w:rsid w:val="00DF463E"/>
    <w:rsid w:val="00E03B6D"/>
    <w:rsid w:val="00E11D16"/>
    <w:rsid w:val="00E12690"/>
    <w:rsid w:val="00E166E5"/>
    <w:rsid w:val="00E34B8B"/>
    <w:rsid w:val="00E42528"/>
    <w:rsid w:val="00E54C11"/>
    <w:rsid w:val="00E65AF4"/>
    <w:rsid w:val="00E66A7F"/>
    <w:rsid w:val="00E731B7"/>
    <w:rsid w:val="00E74C91"/>
    <w:rsid w:val="00E806DA"/>
    <w:rsid w:val="00E9366E"/>
    <w:rsid w:val="00EA1722"/>
    <w:rsid w:val="00EB1932"/>
    <w:rsid w:val="00EB7828"/>
    <w:rsid w:val="00EC255F"/>
    <w:rsid w:val="00EC2DC1"/>
    <w:rsid w:val="00EC3F4B"/>
    <w:rsid w:val="00EE2ED7"/>
    <w:rsid w:val="00EE7F38"/>
    <w:rsid w:val="00EF23F6"/>
    <w:rsid w:val="00F01336"/>
    <w:rsid w:val="00F450A2"/>
    <w:rsid w:val="00F76047"/>
    <w:rsid w:val="00F85B32"/>
    <w:rsid w:val="00F97F23"/>
    <w:rsid w:val="00FA48D5"/>
    <w:rsid w:val="00FB2FBD"/>
    <w:rsid w:val="00FD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0DE9"/>
  <w15:docId w15:val="{6052C7DD-4C2C-4FCF-93E2-03120412E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5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2607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nhideWhenUsed/>
    <w:rsid w:val="00F01336"/>
  </w:style>
  <w:style w:type="paragraph" w:styleId="GvdeMetni2">
    <w:name w:val="Body Text 2"/>
    <w:basedOn w:val="Normal"/>
    <w:link w:val="GvdeMetni2Char"/>
    <w:rsid w:val="00F01336"/>
    <w:pPr>
      <w:spacing w:after="160" w:line="259" w:lineRule="auto"/>
      <w:jc w:val="center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F01336"/>
    <w:rPr>
      <w:b/>
    </w:rPr>
  </w:style>
  <w:style w:type="character" w:customStyle="1" w:styleId="Balk1Char">
    <w:name w:val="Başlık 1 Char"/>
    <w:basedOn w:val="VarsaylanParagrafYazTipi"/>
    <w:link w:val="Balk1"/>
    <w:uiPriority w:val="9"/>
    <w:rsid w:val="00D153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  <w:style w:type="numbering" w:customStyle="1" w:styleId="Numbering123">
    <w:name w:val="Numbering 123"/>
    <w:basedOn w:val="ListeYok"/>
    <w:rsid w:val="00D15336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D8A42-512E-4E8F-AE52-588A2EEF1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761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Kacar (Ogretmen Akademisi Vakfi)</dc:creator>
  <cp:lastModifiedBy>Bahtiyar TOLUNAY</cp:lastModifiedBy>
  <cp:revision>5</cp:revision>
  <dcterms:created xsi:type="dcterms:W3CDTF">2022-06-03T07:32:00Z</dcterms:created>
  <dcterms:modified xsi:type="dcterms:W3CDTF">2022-06-03T07:57:00Z</dcterms:modified>
</cp:coreProperties>
</file>